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3098C" w14:textId="686F4D3B" w:rsidR="002D1785" w:rsidRDefault="003A3243" w:rsidP="002D1785">
      <w:pPr>
        <w:sectPr w:rsidR="002D1785" w:rsidSect="002D1785">
          <w:footerReference w:type="even" r:id="rId7"/>
          <w:footerReference w:type="default" r:id="rId8"/>
          <w:pgSz w:w="12240" w:h="15840"/>
          <w:pgMar w:top="720" w:right="720" w:bottom="720" w:left="720" w:header="720" w:footer="720" w:gutter="0"/>
          <w:cols w:num="2" w:space="720" w:equalWidth="0">
            <w:col w:w="3120" w:space="720"/>
            <w:col w:w="6960"/>
          </w:cols>
          <w:docGrid w:linePitch="360"/>
        </w:sectPr>
      </w:pPr>
      <w:r>
        <w:rPr>
          <w:noProof/>
        </w:rPr>
        <w:drawing>
          <wp:anchor distT="0" distB="0" distL="114300" distR="114300" simplePos="0" relativeHeight="251660288" behindDoc="0" locked="0" layoutInCell="1" allowOverlap="1" wp14:anchorId="03C58D62" wp14:editId="10F2D13D">
            <wp:simplePos x="0" y="0"/>
            <wp:positionH relativeFrom="margin">
              <wp:align>left</wp:align>
            </wp:positionH>
            <wp:positionV relativeFrom="paragraph">
              <wp:posOffset>51435</wp:posOffset>
            </wp:positionV>
            <wp:extent cx="6311900" cy="1621790"/>
            <wp:effectExtent l="0" t="0" r="0" b="0"/>
            <wp:wrapSquare wrapText="bothSides"/>
            <wp:docPr id="1995795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0" cy="1621790"/>
                    </a:xfrm>
                    <a:prstGeom prst="rect">
                      <a:avLst/>
                    </a:prstGeom>
                    <a:noFill/>
                    <a:ln>
                      <a:noFill/>
                    </a:ln>
                  </pic:spPr>
                </pic:pic>
              </a:graphicData>
            </a:graphic>
          </wp:anchor>
        </w:drawing>
      </w:r>
      <w:r w:rsidR="00095E06">
        <w:rPr>
          <w:noProof/>
        </w:rPr>
        <w:t xml:space="preserve">       </w:t>
      </w:r>
    </w:p>
    <w:p w14:paraId="588244B5" w14:textId="3EEEE1CC" w:rsidR="002D1785" w:rsidRDefault="00465EBB" w:rsidP="002D1785">
      <w:pPr>
        <w:pStyle w:val="NormalWeb"/>
        <w:spacing w:before="120" w:beforeAutospacing="0" w:after="120" w:afterAutospacing="0"/>
        <w:rPr>
          <w:rFonts w:ascii="Arial" w:hAnsi="Arial" w:cs="Arial"/>
          <w:b/>
          <w:bCs/>
          <w:sz w:val="22"/>
          <w:szCs w:val="22"/>
        </w:rPr>
      </w:pPr>
      <w:r>
        <w:rPr>
          <w:rFonts w:ascii="Arial" w:hAnsi="Arial" w:cs="Arial"/>
          <w:b/>
          <w:bCs/>
          <w:noProof/>
          <w:sz w:val="22"/>
          <w:szCs w:val="22"/>
          <w14:ligatures w14:val="standardContextual"/>
        </w:rPr>
        <mc:AlternateContent>
          <mc:Choice Requires="wps">
            <w:drawing>
              <wp:anchor distT="0" distB="0" distL="114300" distR="114300" simplePos="0" relativeHeight="251661312" behindDoc="0" locked="0" layoutInCell="1" allowOverlap="1" wp14:anchorId="270A89AC" wp14:editId="6CCD74E4">
                <wp:simplePos x="0" y="0"/>
                <wp:positionH relativeFrom="margin">
                  <wp:posOffset>-95250</wp:posOffset>
                </wp:positionH>
                <wp:positionV relativeFrom="paragraph">
                  <wp:posOffset>1572895</wp:posOffset>
                </wp:positionV>
                <wp:extent cx="1695450" cy="63246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695450" cy="6324600"/>
                        </a:xfrm>
                        <a:prstGeom prst="rect">
                          <a:avLst/>
                        </a:prstGeom>
                        <a:solidFill>
                          <a:srgbClr val="00B0F0">
                            <a:alpha val="20000"/>
                          </a:srgbClr>
                        </a:solidFill>
                        <a:ln w="6350">
                          <a:solidFill>
                            <a:prstClr val="black"/>
                          </a:solidFill>
                        </a:ln>
                      </wps:spPr>
                      <wps:txbx>
                        <w:txbxContent>
                          <w:p w14:paraId="38F5CD36" w14:textId="77777777" w:rsidR="00B50529" w:rsidRDefault="00B50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0A89AC" id="_x0000_t202" coordsize="21600,21600" o:spt="202" path="m,l,21600r21600,l21600,xe">
                <v:stroke joinstyle="miter"/>
                <v:path gradientshapeok="t" o:connecttype="rect"/>
              </v:shapetype>
              <v:shape id="Text Box 1" o:spid="_x0000_s1026" type="#_x0000_t202" style="position:absolute;margin-left:-7.5pt;margin-top:123.85pt;width:133.5pt;height:498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" fillcolor="#00b0f0" strokeweight=".5pt">
                <v:fill opacity="13107f"/>
                <v:textbox>
                  <w:txbxContent>
                    <w:p w14:paraId="38F5CD36" w14:textId="77777777" w:rsidR="00B50529" w:rsidRDefault="00B50529"/>
                  </w:txbxContent>
                </v:textbox>
                <w10:wrap anchorx="margin"/>
              </v:shape>
            </w:pict>
          </mc:Fallback>
        </mc:AlternateContent>
      </w:r>
    </w:p>
    <w:p w14:paraId="1892AF8B" w14:textId="77777777" w:rsidR="002D1785" w:rsidRDefault="002D1785" w:rsidP="002D1785">
      <w:pPr>
        <w:pStyle w:val="NormalWeb"/>
        <w:spacing w:before="120" w:beforeAutospacing="0" w:after="120" w:afterAutospacing="0"/>
      </w:pPr>
      <w:r>
        <w:rPr>
          <w:rFonts w:ascii="Arial" w:hAnsi="Arial" w:cs="Arial"/>
          <w:b/>
          <w:bCs/>
          <w:sz w:val="22"/>
          <w:szCs w:val="22"/>
        </w:rPr>
        <w:t>OFFICERS</w:t>
      </w:r>
    </w:p>
    <w:p w14:paraId="4E652E87" w14:textId="77777777" w:rsidR="002D1785" w:rsidRDefault="002D1785" w:rsidP="002D1785">
      <w:pPr>
        <w:pStyle w:val="NormalWeb"/>
        <w:spacing w:before="120" w:beforeAutospacing="0" w:after="120" w:afterAutospacing="0"/>
      </w:pPr>
      <w:r>
        <w:rPr>
          <w:rFonts w:ascii="ArialMT" w:hAnsi="ArialMT"/>
          <w:sz w:val="22"/>
          <w:szCs w:val="22"/>
        </w:rPr>
        <w:t>2024-2025</w:t>
      </w:r>
    </w:p>
    <w:p w14:paraId="1AB6D261" w14:textId="77777777" w:rsidR="002D1785" w:rsidRDefault="002D1785" w:rsidP="002D1785">
      <w:pPr>
        <w:pStyle w:val="NormalWeb"/>
        <w:spacing w:before="120" w:beforeAutospacing="0" w:after="120" w:afterAutospacing="0"/>
        <w:rPr>
          <w:rFonts w:ascii="ArialMT" w:hAnsi="ArialMT"/>
          <w:b/>
          <w:bCs/>
          <w:sz w:val="22"/>
          <w:szCs w:val="22"/>
        </w:rPr>
      </w:pPr>
      <w:r w:rsidRPr="00D737E0">
        <w:rPr>
          <w:rFonts w:ascii="ArialMT" w:hAnsi="ArialMT"/>
          <w:b/>
          <w:bCs/>
          <w:sz w:val="22"/>
          <w:szCs w:val="22"/>
        </w:rPr>
        <w:t>President</w:t>
      </w:r>
      <w:r>
        <w:rPr>
          <w:rFonts w:ascii="ArialMT" w:hAnsi="ArialMT"/>
          <w:b/>
          <w:bCs/>
          <w:sz w:val="22"/>
          <w:szCs w:val="22"/>
        </w:rPr>
        <w:t xml:space="preserve">: </w:t>
      </w:r>
    </w:p>
    <w:p w14:paraId="72B184D7" w14:textId="06F440A9" w:rsidR="002D1785" w:rsidRDefault="002D1785" w:rsidP="002D1785">
      <w:pPr>
        <w:pStyle w:val="NormalWeb"/>
        <w:spacing w:before="120" w:beforeAutospacing="0" w:after="120" w:afterAutospacing="0"/>
      </w:pPr>
      <w:r>
        <w:rPr>
          <w:rFonts w:ascii="ArialMT" w:hAnsi="ArialMT"/>
          <w:sz w:val="22"/>
          <w:szCs w:val="22"/>
        </w:rPr>
        <w:t xml:space="preserve">Rick D’Alli </w:t>
      </w:r>
    </w:p>
    <w:p w14:paraId="1F420F63" w14:textId="1E8CA57E" w:rsidR="002D1785" w:rsidRPr="000C4E35" w:rsidRDefault="002D1785" w:rsidP="002D1785">
      <w:pPr>
        <w:pStyle w:val="NormalWeb"/>
        <w:spacing w:before="120" w:beforeAutospacing="0" w:after="120" w:afterAutospacing="0"/>
        <w:rPr>
          <w:rFonts w:ascii="ArialMT" w:hAnsi="ArialMT"/>
          <w:b/>
          <w:bCs/>
          <w:sz w:val="22"/>
          <w:szCs w:val="22"/>
        </w:rPr>
      </w:pPr>
      <w:r w:rsidRPr="00D737E0">
        <w:rPr>
          <w:rFonts w:ascii="ArialMT" w:hAnsi="ArialMT"/>
          <w:b/>
          <w:bCs/>
          <w:sz w:val="22"/>
          <w:szCs w:val="22"/>
        </w:rPr>
        <w:t>President</w:t>
      </w:r>
      <w:r w:rsidR="000C4E35">
        <w:rPr>
          <w:rFonts w:ascii="ArialMT" w:hAnsi="ArialMT"/>
          <w:b/>
          <w:bCs/>
          <w:sz w:val="22"/>
          <w:szCs w:val="22"/>
        </w:rPr>
        <w:t>-</w:t>
      </w:r>
      <w:r w:rsidRPr="00D737E0">
        <w:rPr>
          <w:rFonts w:ascii="ArialMT" w:hAnsi="ArialMT"/>
          <w:b/>
          <w:bCs/>
          <w:sz w:val="22"/>
          <w:szCs w:val="22"/>
        </w:rPr>
        <w:t>Elect</w:t>
      </w:r>
      <w:r w:rsidR="000C4E35" w:rsidRPr="000C4E35">
        <w:rPr>
          <w:rFonts w:ascii="ArialMT" w:hAnsi="ArialMT"/>
          <w:b/>
          <w:bCs/>
          <w:sz w:val="22"/>
          <w:szCs w:val="22"/>
        </w:rPr>
        <w:t>:</w:t>
      </w:r>
    </w:p>
    <w:p w14:paraId="4455165E" w14:textId="636143A6" w:rsidR="002D1785" w:rsidRDefault="002D1785" w:rsidP="002D1785">
      <w:pPr>
        <w:pStyle w:val="NormalWeb"/>
        <w:spacing w:before="120" w:beforeAutospacing="0" w:after="120" w:afterAutospacing="0"/>
        <w:rPr>
          <w:rFonts w:ascii="ArialMT" w:hAnsi="ArialMT"/>
          <w:sz w:val="22"/>
          <w:szCs w:val="22"/>
        </w:rPr>
      </w:pPr>
      <w:r>
        <w:rPr>
          <w:rFonts w:ascii="ArialMT" w:hAnsi="ArialMT"/>
          <w:sz w:val="22"/>
          <w:szCs w:val="22"/>
        </w:rPr>
        <w:t>Pushpa Kalra</w:t>
      </w:r>
    </w:p>
    <w:p w14:paraId="0F47DFFB" w14:textId="77777777" w:rsidR="002D1785" w:rsidRDefault="002D1785" w:rsidP="002D1785">
      <w:pPr>
        <w:pStyle w:val="NormalWeb"/>
        <w:spacing w:before="120" w:beforeAutospacing="0" w:after="120" w:afterAutospacing="0"/>
        <w:rPr>
          <w:rFonts w:ascii="ArialMT" w:hAnsi="ArialMT"/>
          <w:sz w:val="22"/>
          <w:szCs w:val="22"/>
        </w:rPr>
      </w:pPr>
      <w:r w:rsidRPr="00D737E0">
        <w:rPr>
          <w:rFonts w:ascii="ArialMT" w:hAnsi="ArialMT"/>
          <w:b/>
          <w:bCs/>
          <w:sz w:val="22"/>
          <w:szCs w:val="22"/>
        </w:rPr>
        <w:t>Past President</w:t>
      </w:r>
      <w:r>
        <w:rPr>
          <w:rFonts w:ascii="ArialMT" w:hAnsi="ArialMT"/>
          <w:sz w:val="22"/>
          <w:szCs w:val="22"/>
        </w:rPr>
        <w:t xml:space="preserve">: </w:t>
      </w:r>
    </w:p>
    <w:p w14:paraId="53684CC4" w14:textId="77777777" w:rsidR="002D1785" w:rsidRDefault="002D1785" w:rsidP="002D1785">
      <w:pPr>
        <w:pStyle w:val="NormalWeb"/>
        <w:spacing w:before="120" w:beforeAutospacing="0" w:after="120" w:afterAutospacing="0"/>
        <w:rPr>
          <w:rFonts w:ascii="ArialMT" w:hAnsi="ArialMT"/>
          <w:sz w:val="22"/>
          <w:szCs w:val="22"/>
        </w:rPr>
      </w:pPr>
      <w:r>
        <w:rPr>
          <w:rFonts w:ascii="ArialMT" w:hAnsi="ArialMT"/>
          <w:sz w:val="22"/>
          <w:szCs w:val="22"/>
        </w:rPr>
        <w:t xml:space="preserve">Barbara McDade Gordon </w:t>
      </w:r>
    </w:p>
    <w:p w14:paraId="6355D7F6" w14:textId="77777777" w:rsidR="002D1785" w:rsidRDefault="002D1785" w:rsidP="002D1785">
      <w:pPr>
        <w:pStyle w:val="NormalWeb"/>
        <w:spacing w:before="120" w:beforeAutospacing="0" w:after="120" w:afterAutospacing="0"/>
        <w:rPr>
          <w:rFonts w:ascii="ArialMT" w:hAnsi="ArialMT"/>
          <w:b/>
          <w:bCs/>
          <w:sz w:val="22"/>
          <w:szCs w:val="22"/>
        </w:rPr>
      </w:pPr>
      <w:r w:rsidRPr="00482AB2">
        <w:rPr>
          <w:rFonts w:ascii="ArialMT" w:hAnsi="ArialMT"/>
          <w:b/>
          <w:bCs/>
          <w:sz w:val="22"/>
          <w:szCs w:val="22"/>
        </w:rPr>
        <w:t>Secretary</w:t>
      </w:r>
      <w:r>
        <w:rPr>
          <w:rFonts w:ascii="ArialMT" w:hAnsi="ArialMT"/>
          <w:b/>
          <w:bCs/>
          <w:sz w:val="22"/>
          <w:szCs w:val="22"/>
        </w:rPr>
        <w:t xml:space="preserve">: </w:t>
      </w:r>
    </w:p>
    <w:p w14:paraId="6F4AF39F" w14:textId="77777777" w:rsidR="002D1785" w:rsidRPr="00482AB2" w:rsidRDefault="002D1785" w:rsidP="002D1785">
      <w:pPr>
        <w:pStyle w:val="NormalWeb"/>
        <w:spacing w:before="120" w:beforeAutospacing="0" w:after="120" w:afterAutospacing="0"/>
        <w:rPr>
          <w:rFonts w:ascii="ArialMT" w:hAnsi="ArialMT"/>
          <w:b/>
          <w:bCs/>
          <w:sz w:val="22"/>
          <w:szCs w:val="22"/>
        </w:rPr>
      </w:pPr>
      <w:r>
        <w:rPr>
          <w:rFonts w:ascii="ArialMT" w:hAnsi="ArialMT"/>
          <w:sz w:val="22"/>
          <w:szCs w:val="22"/>
        </w:rPr>
        <w:t xml:space="preserve">George Hochmuth </w:t>
      </w:r>
    </w:p>
    <w:p w14:paraId="29711340" w14:textId="77777777" w:rsidR="002D1785" w:rsidRDefault="002D1785" w:rsidP="002D1785">
      <w:pPr>
        <w:pStyle w:val="NormalWeb"/>
        <w:spacing w:before="120" w:beforeAutospacing="0" w:after="120" w:afterAutospacing="0"/>
        <w:rPr>
          <w:rFonts w:ascii="ArialMT" w:hAnsi="ArialMT"/>
          <w:sz w:val="22"/>
          <w:szCs w:val="22"/>
        </w:rPr>
      </w:pPr>
      <w:r w:rsidRPr="00D737E0">
        <w:rPr>
          <w:rFonts w:ascii="ArialMT" w:hAnsi="ArialMT"/>
          <w:b/>
          <w:bCs/>
          <w:sz w:val="22"/>
          <w:szCs w:val="22"/>
        </w:rPr>
        <w:t>Treasurer</w:t>
      </w:r>
      <w:r>
        <w:rPr>
          <w:rFonts w:ascii="ArialMT" w:hAnsi="ArialMT"/>
          <w:sz w:val="22"/>
          <w:szCs w:val="22"/>
        </w:rPr>
        <w:t xml:space="preserve">: </w:t>
      </w:r>
    </w:p>
    <w:p w14:paraId="71FC34B8" w14:textId="77777777" w:rsidR="002D1785" w:rsidRDefault="002D1785" w:rsidP="002D1785">
      <w:pPr>
        <w:pStyle w:val="NormalWeb"/>
        <w:spacing w:before="120" w:beforeAutospacing="0" w:after="120" w:afterAutospacing="0"/>
        <w:rPr>
          <w:rFonts w:ascii="ArialMT" w:hAnsi="ArialMT"/>
          <w:sz w:val="22"/>
          <w:szCs w:val="22"/>
        </w:rPr>
      </w:pPr>
      <w:r>
        <w:rPr>
          <w:rFonts w:ascii="ArialMT" w:hAnsi="ArialMT"/>
          <w:sz w:val="22"/>
          <w:szCs w:val="22"/>
        </w:rPr>
        <w:t xml:space="preserve">Bram Hartzema </w:t>
      </w:r>
    </w:p>
    <w:p w14:paraId="737F7911" w14:textId="77777777" w:rsidR="002D1785" w:rsidRDefault="002D1785" w:rsidP="002D1785">
      <w:pPr>
        <w:pStyle w:val="NormalWeb"/>
        <w:spacing w:before="120" w:beforeAutospacing="0" w:after="120" w:afterAutospacing="0"/>
        <w:rPr>
          <w:rFonts w:ascii="Arial" w:hAnsi="Arial" w:cs="Arial"/>
          <w:b/>
          <w:bCs/>
          <w:sz w:val="22"/>
          <w:szCs w:val="22"/>
        </w:rPr>
      </w:pPr>
      <w:r>
        <w:rPr>
          <w:rFonts w:ascii="Arial" w:hAnsi="Arial" w:cs="Arial"/>
          <w:b/>
          <w:bCs/>
          <w:sz w:val="22"/>
          <w:szCs w:val="22"/>
        </w:rPr>
        <w:t>DIRECTORS</w:t>
      </w:r>
    </w:p>
    <w:p w14:paraId="7C5475B0" w14:textId="77777777" w:rsidR="002D1785" w:rsidRDefault="002D1785" w:rsidP="002D1785">
      <w:pPr>
        <w:pStyle w:val="NormalWeb"/>
        <w:spacing w:before="120" w:beforeAutospacing="0" w:after="120" w:afterAutospacing="0"/>
        <w:rPr>
          <w:rFonts w:ascii="Arial" w:hAnsi="Arial" w:cs="Arial"/>
          <w:sz w:val="22"/>
          <w:szCs w:val="22"/>
        </w:rPr>
      </w:pPr>
      <w:r>
        <w:rPr>
          <w:rFonts w:ascii="Arial" w:hAnsi="Arial" w:cs="Arial"/>
          <w:sz w:val="22"/>
          <w:szCs w:val="22"/>
        </w:rPr>
        <w:t>Diana Boxer</w:t>
      </w:r>
    </w:p>
    <w:p w14:paraId="4F33CC29" w14:textId="77777777" w:rsidR="002D1785" w:rsidRPr="00D737E0" w:rsidRDefault="002D1785" w:rsidP="002D1785">
      <w:pPr>
        <w:pStyle w:val="NormalWeb"/>
        <w:spacing w:before="120" w:beforeAutospacing="0" w:after="120" w:afterAutospacing="0"/>
        <w:rPr>
          <w:rFonts w:ascii="Arial" w:hAnsi="Arial" w:cs="Arial"/>
          <w:sz w:val="22"/>
          <w:szCs w:val="22"/>
        </w:rPr>
      </w:pPr>
      <w:r>
        <w:rPr>
          <w:rFonts w:ascii="Arial" w:hAnsi="Arial" w:cs="Arial"/>
          <w:sz w:val="22"/>
          <w:szCs w:val="22"/>
        </w:rPr>
        <w:t>Anna Holcombe</w:t>
      </w:r>
    </w:p>
    <w:p w14:paraId="112C180A" w14:textId="77777777" w:rsidR="002D1785" w:rsidRDefault="002D1785" w:rsidP="002D1785">
      <w:pPr>
        <w:pStyle w:val="NormalWeb"/>
        <w:spacing w:before="120" w:beforeAutospacing="0" w:after="120" w:afterAutospacing="0"/>
        <w:rPr>
          <w:rFonts w:ascii="ArialMT" w:hAnsi="ArialMT"/>
          <w:sz w:val="22"/>
          <w:szCs w:val="22"/>
        </w:rPr>
      </w:pPr>
      <w:r w:rsidRPr="00D737E0">
        <w:rPr>
          <w:rFonts w:ascii="Arial" w:hAnsi="Arial" w:cs="Arial"/>
          <w:sz w:val="22"/>
          <w:szCs w:val="22"/>
        </w:rPr>
        <w:t>Leon</w:t>
      </w:r>
      <w:r>
        <w:rPr>
          <w:rFonts w:ascii="Arial" w:hAnsi="Arial" w:cs="Arial"/>
          <w:b/>
          <w:bCs/>
          <w:sz w:val="22"/>
          <w:szCs w:val="22"/>
        </w:rPr>
        <w:t xml:space="preserve"> </w:t>
      </w:r>
      <w:r w:rsidRPr="00D737E0">
        <w:rPr>
          <w:rFonts w:ascii="Arial" w:hAnsi="Arial" w:cs="Arial"/>
          <w:sz w:val="22"/>
          <w:szCs w:val="22"/>
        </w:rPr>
        <w:t>Couch</w:t>
      </w:r>
    </w:p>
    <w:p w14:paraId="63A2F49F" w14:textId="77777777" w:rsidR="002D1785" w:rsidRDefault="002D1785" w:rsidP="002D1785">
      <w:pPr>
        <w:pStyle w:val="NormalWeb"/>
        <w:spacing w:before="120" w:beforeAutospacing="0" w:after="120" w:afterAutospacing="0"/>
        <w:rPr>
          <w:rFonts w:ascii="ArialMT" w:hAnsi="ArialMT"/>
          <w:sz w:val="22"/>
          <w:szCs w:val="22"/>
        </w:rPr>
      </w:pPr>
      <w:r>
        <w:rPr>
          <w:rFonts w:ascii="ArialMT" w:hAnsi="ArialMT"/>
          <w:sz w:val="22"/>
          <w:szCs w:val="22"/>
        </w:rPr>
        <w:t>Don Goodman</w:t>
      </w:r>
    </w:p>
    <w:p w14:paraId="7D8F726A" w14:textId="77777777" w:rsidR="002D1785" w:rsidRDefault="002D1785" w:rsidP="002D1785">
      <w:pPr>
        <w:pStyle w:val="NormalWeb"/>
        <w:spacing w:before="120" w:beforeAutospacing="0" w:after="120" w:afterAutospacing="0"/>
        <w:rPr>
          <w:rFonts w:ascii="ArialMT" w:hAnsi="ArialMT"/>
          <w:sz w:val="22"/>
          <w:szCs w:val="22"/>
        </w:rPr>
      </w:pPr>
      <w:r>
        <w:rPr>
          <w:rFonts w:ascii="ArialMT" w:hAnsi="ArialMT"/>
          <w:sz w:val="22"/>
          <w:szCs w:val="22"/>
        </w:rPr>
        <w:t>Pradeep Kumar</w:t>
      </w:r>
    </w:p>
    <w:p w14:paraId="032559FA" w14:textId="77777777" w:rsidR="002D1785" w:rsidRDefault="002D1785" w:rsidP="002D1785">
      <w:pPr>
        <w:pStyle w:val="NormalWeb"/>
        <w:spacing w:before="120" w:beforeAutospacing="0" w:after="120" w:afterAutospacing="0"/>
        <w:rPr>
          <w:rFonts w:ascii="ArialMT" w:hAnsi="ArialMT"/>
          <w:sz w:val="22"/>
          <w:szCs w:val="22"/>
        </w:rPr>
      </w:pPr>
      <w:r>
        <w:rPr>
          <w:rFonts w:ascii="ArialMT" w:hAnsi="ArialMT"/>
          <w:sz w:val="22"/>
          <w:szCs w:val="22"/>
        </w:rPr>
        <w:t>Lucinda Lavelli</w:t>
      </w:r>
    </w:p>
    <w:p w14:paraId="4AF97CE6" w14:textId="77777777" w:rsidR="002D1785" w:rsidRDefault="002D1785" w:rsidP="002D1785">
      <w:pPr>
        <w:pStyle w:val="NormalWeb"/>
        <w:spacing w:before="120" w:beforeAutospacing="0" w:after="120" w:afterAutospacing="0"/>
        <w:rPr>
          <w:rFonts w:ascii="Arial" w:hAnsi="Arial" w:cs="Arial"/>
          <w:b/>
          <w:bCs/>
          <w:sz w:val="22"/>
          <w:szCs w:val="22"/>
        </w:rPr>
      </w:pPr>
      <w:r>
        <w:rPr>
          <w:rFonts w:ascii="Arial" w:hAnsi="Arial" w:cs="Arial"/>
          <w:b/>
          <w:bCs/>
          <w:sz w:val="22"/>
          <w:szCs w:val="22"/>
        </w:rPr>
        <w:t>COMMITTEE CHAIRS</w:t>
      </w:r>
    </w:p>
    <w:p w14:paraId="60395C6C" w14:textId="77777777" w:rsidR="002D1785" w:rsidRDefault="002D1785" w:rsidP="002D1785">
      <w:pPr>
        <w:pStyle w:val="NormalWeb"/>
        <w:spacing w:before="120" w:beforeAutospacing="0" w:after="120" w:afterAutospacing="0"/>
        <w:rPr>
          <w:rFonts w:ascii="ArialMT" w:hAnsi="ArialMT"/>
          <w:sz w:val="22"/>
          <w:szCs w:val="22"/>
        </w:rPr>
      </w:pPr>
      <w:r>
        <w:rPr>
          <w:rFonts w:ascii="ArialMT" w:hAnsi="ArialMT"/>
          <w:sz w:val="22"/>
          <w:szCs w:val="22"/>
        </w:rPr>
        <w:t xml:space="preserve">Communications: </w:t>
      </w:r>
    </w:p>
    <w:p w14:paraId="139B760D" w14:textId="77777777" w:rsidR="002D1785" w:rsidRDefault="002D1785" w:rsidP="002D1785">
      <w:pPr>
        <w:pStyle w:val="NormalWeb"/>
        <w:spacing w:before="120" w:beforeAutospacing="0" w:after="120" w:afterAutospacing="0"/>
        <w:rPr>
          <w:rFonts w:ascii="ArialMT" w:hAnsi="ArialMT"/>
          <w:sz w:val="22"/>
          <w:szCs w:val="22"/>
        </w:rPr>
      </w:pPr>
      <w:r>
        <w:rPr>
          <w:rFonts w:ascii="ArialMT" w:hAnsi="ArialMT"/>
          <w:sz w:val="22"/>
          <w:szCs w:val="22"/>
        </w:rPr>
        <w:t>Steve Lodle</w:t>
      </w:r>
    </w:p>
    <w:p w14:paraId="4E0C89E4" w14:textId="77777777" w:rsidR="002D1785" w:rsidRDefault="002D1785" w:rsidP="002D1785">
      <w:pPr>
        <w:pStyle w:val="NormalWeb"/>
        <w:spacing w:before="120" w:beforeAutospacing="0" w:after="120" w:afterAutospacing="0"/>
        <w:rPr>
          <w:rFonts w:ascii="ArialMT" w:hAnsi="ArialMT"/>
          <w:sz w:val="22"/>
          <w:szCs w:val="22"/>
        </w:rPr>
      </w:pPr>
      <w:r>
        <w:rPr>
          <w:rFonts w:ascii="ArialMT" w:hAnsi="ArialMT"/>
          <w:sz w:val="22"/>
          <w:szCs w:val="22"/>
        </w:rPr>
        <w:t xml:space="preserve">Membership: </w:t>
      </w:r>
    </w:p>
    <w:p w14:paraId="5212E05F" w14:textId="77777777" w:rsidR="002D1785" w:rsidRDefault="002D1785" w:rsidP="002D1785">
      <w:pPr>
        <w:pStyle w:val="NormalWeb"/>
        <w:spacing w:before="120" w:beforeAutospacing="0" w:after="120" w:afterAutospacing="0"/>
        <w:rPr>
          <w:rFonts w:ascii="ArialMT" w:hAnsi="ArialMT"/>
          <w:sz w:val="22"/>
          <w:szCs w:val="22"/>
        </w:rPr>
      </w:pPr>
      <w:r>
        <w:rPr>
          <w:rFonts w:ascii="ArialMT" w:hAnsi="ArialMT"/>
          <w:sz w:val="22"/>
          <w:szCs w:val="22"/>
        </w:rPr>
        <w:t>Susan Cooksey</w:t>
      </w:r>
    </w:p>
    <w:p w14:paraId="39366F9C" w14:textId="11107C5F" w:rsidR="002D1785" w:rsidRDefault="000C4E35" w:rsidP="002D1785">
      <w:pPr>
        <w:pStyle w:val="NormalWeb"/>
        <w:spacing w:before="120" w:beforeAutospacing="0" w:after="120" w:afterAutospacing="0"/>
        <w:rPr>
          <w:rFonts w:ascii="ArialMT" w:hAnsi="ArialMT"/>
          <w:sz w:val="22"/>
          <w:szCs w:val="22"/>
        </w:rPr>
      </w:pPr>
      <w:r>
        <w:rPr>
          <w:rFonts w:ascii="ArialMT" w:hAnsi="ArialMT"/>
          <w:sz w:val="22"/>
          <w:szCs w:val="22"/>
        </w:rPr>
        <w:t>Data Base Coordinator</w:t>
      </w:r>
      <w:r w:rsidR="002D1785">
        <w:rPr>
          <w:rFonts w:ascii="ArialMT" w:hAnsi="ArialMT"/>
          <w:sz w:val="22"/>
          <w:szCs w:val="22"/>
        </w:rPr>
        <w:t xml:space="preserve">: </w:t>
      </w:r>
    </w:p>
    <w:p w14:paraId="78647801" w14:textId="77777777" w:rsidR="002D1785" w:rsidRDefault="002D1785" w:rsidP="002D1785">
      <w:pPr>
        <w:pStyle w:val="NormalWeb"/>
        <w:spacing w:before="120" w:beforeAutospacing="0" w:after="120" w:afterAutospacing="0"/>
        <w:rPr>
          <w:rFonts w:ascii="ArialMT" w:hAnsi="ArialMT"/>
          <w:sz w:val="22"/>
          <w:szCs w:val="22"/>
        </w:rPr>
      </w:pPr>
      <w:r>
        <w:rPr>
          <w:rFonts w:ascii="ArialMT" w:hAnsi="ArialMT"/>
          <w:sz w:val="22"/>
          <w:szCs w:val="22"/>
        </w:rPr>
        <w:t>John Foltz</w:t>
      </w:r>
    </w:p>
    <w:p w14:paraId="415CB161" w14:textId="77777777" w:rsidR="002D1785" w:rsidRDefault="002D1785" w:rsidP="002D1785">
      <w:pPr>
        <w:pStyle w:val="NormalWeb"/>
        <w:spacing w:before="120" w:beforeAutospacing="0" w:after="120" w:afterAutospacing="0"/>
        <w:rPr>
          <w:rFonts w:ascii="ArialMT" w:hAnsi="ArialMT"/>
          <w:sz w:val="22"/>
          <w:szCs w:val="22"/>
        </w:rPr>
      </w:pPr>
    </w:p>
    <w:p w14:paraId="1C0DA930" w14:textId="77777777" w:rsidR="002D1785" w:rsidRDefault="002D1785" w:rsidP="002D1785">
      <w:pPr>
        <w:rPr>
          <w:b/>
          <w:bCs/>
          <w:sz w:val="28"/>
          <w:szCs w:val="28"/>
        </w:rPr>
      </w:pPr>
    </w:p>
    <w:p w14:paraId="53204CD6" w14:textId="77777777" w:rsidR="002D1785" w:rsidRDefault="002D1785" w:rsidP="002D1785">
      <w:pPr>
        <w:rPr>
          <w:b/>
          <w:bCs/>
          <w:sz w:val="28"/>
          <w:szCs w:val="28"/>
        </w:rPr>
      </w:pPr>
    </w:p>
    <w:p w14:paraId="193082A3" w14:textId="02C92BD7" w:rsidR="002D1785" w:rsidRDefault="003A3243" w:rsidP="002D1785">
      <w:pPr>
        <w:rPr>
          <w:b/>
          <w:bCs/>
          <w:sz w:val="28"/>
          <w:szCs w:val="28"/>
        </w:rPr>
      </w:pPr>
      <w:r>
        <w:rPr>
          <w:b/>
          <w:bCs/>
          <w:noProof/>
          <w:sz w:val="28"/>
          <w:szCs w:val="28"/>
        </w:rPr>
        <mc:AlternateContent>
          <mc:Choice Requires="wps">
            <w:drawing>
              <wp:anchor distT="0" distB="0" distL="114300" distR="114300" simplePos="0" relativeHeight="251665408" behindDoc="0" locked="0" layoutInCell="1" allowOverlap="1" wp14:anchorId="7AA38D20" wp14:editId="265B30F8">
                <wp:simplePos x="0" y="0"/>
                <wp:positionH relativeFrom="column">
                  <wp:posOffset>1460500</wp:posOffset>
                </wp:positionH>
                <wp:positionV relativeFrom="paragraph">
                  <wp:posOffset>42545</wp:posOffset>
                </wp:positionV>
                <wp:extent cx="1955800" cy="501650"/>
                <wp:effectExtent l="0" t="0" r="25400" b="12700"/>
                <wp:wrapNone/>
                <wp:docPr id="578042429" name="Text Box 4"/>
                <wp:cNvGraphicFramePr/>
                <a:graphic xmlns:a="http://schemas.openxmlformats.org/drawingml/2006/main">
                  <a:graphicData uri="http://schemas.microsoft.com/office/word/2010/wordprocessingShape">
                    <wps:wsp>
                      <wps:cNvSpPr txBox="1"/>
                      <wps:spPr>
                        <a:xfrm>
                          <a:off x="0" y="0"/>
                          <a:ext cx="1955800" cy="501650"/>
                        </a:xfrm>
                        <a:prstGeom prst="rect">
                          <a:avLst/>
                        </a:prstGeom>
                        <a:solidFill>
                          <a:srgbClr val="0070C0"/>
                        </a:solidFill>
                        <a:ln w="6350">
                          <a:solidFill>
                            <a:prstClr val="black"/>
                          </a:solidFill>
                        </a:ln>
                      </wps:spPr>
                      <wps:txbx>
                        <w:txbxContent>
                          <w:p w14:paraId="280A57A6" w14:textId="77E0C989" w:rsidR="003A3243" w:rsidRPr="003A3243" w:rsidRDefault="003A3243">
                            <w:pPr>
                              <w:rPr>
                                <w:rFonts w:ascii="Arial" w:hAnsi="Arial" w:cs="Arial"/>
                                <w:b/>
                                <w:bCs/>
                                <w:color w:val="FFFFFF" w:themeColor="background1"/>
                                <w:sz w:val="30"/>
                                <w:szCs w:val="30"/>
                              </w:rPr>
                            </w:pPr>
                            <w:r w:rsidRPr="003A3243">
                              <w:rPr>
                                <w:rFonts w:ascii="Arial" w:hAnsi="Arial" w:cs="Arial"/>
                                <w:b/>
                                <w:bCs/>
                                <w:color w:val="FFFFFF" w:themeColor="background1"/>
                                <w:sz w:val="30"/>
                                <w:szCs w:val="30"/>
                              </w:rPr>
                              <w:t>January 2025</w:t>
                            </w:r>
                          </w:p>
                          <w:p w14:paraId="7B63FD2A" w14:textId="04A463FF" w:rsidR="003A3243" w:rsidRPr="003A3243" w:rsidRDefault="003A3243">
                            <w:pPr>
                              <w:rPr>
                                <w:rFonts w:ascii="Arial" w:hAnsi="Arial" w:cs="Arial"/>
                                <w:b/>
                                <w:bCs/>
                                <w:color w:val="FFFFFF" w:themeColor="background1"/>
                                <w:sz w:val="30"/>
                                <w:szCs w:val="30"/>
                              </w:rPr>
                            </w:pPr>
                            <w:r w:rsidRPr="003A3243">
                              <w:rPr>
                                <w:rFonts w:ascii="Arial" w:hAnsi="Arial" w:cs="Arial"/>
                                <w:b/>
                                <w:bCs/>
                                <w:color w:val="FFFFFF" w:themeColor="background1"/>
                                <w:sz w:val="30"/>
                                <w:szCs w:val="30"/>
                              </w:rPr>
                              <w:t>Volume 49   Issue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38D20" id="Text Box 4" o:spid="_x0000_s1027" type="#_x0000_t202" style="position:absolute;margin-left:115pt;margin-top:3.35pt;width:154pt;height:3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" fillcolor="#0070c0" strokeweight=".5pt">
                <v:textbox>
                  <w:txbxContent>
                    <w:p w14:paraId="280A57A6" w14:textId="77E0C989" w:rsidR="003A3243" w:rsidRPr="003A3243" w:rsidRDefault="003A3243">
                      <w:pPr>
                        <w:rPr>
                          <w:rFonts w:ascii="Arial" w:hAnsi="Arial" w:cs="Arial"/>
                          <w:b/>
                          <w:bCs/>
                          <w:color w:val="FFFFFF" w:themeColor="background1"/>
                          <w:sz w:val="30"/>
                          <w:szCs w:val="30"/>
                        </w:rPr>
                      </w:pPr>
                      <w:r w:rsidRPr="003A3243">
                        <w:rPr>
                          <w:rFonts w:ascii="Arial" w:hAnsi="Arial" w:cs="Arial"/>
                          <w:b/>
                          <w:bCs/>
                          <w:color w:val="FFFFFF" w:themeColor="background1"/>
                          <w:sz w:val="30"/>
                          <w:szCs w:val="30"/>
                        </w:rPr>
                        <w:t>January 2025</w:t>
                      </w:r>
                    </w:p>
                    <w:p w14:paraId="7B63FD2A" w14:textId="04A463FF" w:rsidR="003A3243" w:rsidRPr="003A3243" w:rsidRDefault="003A3243">
                      <w:pPr>
                        <w:rPr>
                          <w:rFonts w:ascii="Arial" w:hAnsi="Arial" w:cs="Arial"/>
                          <w:b/>
                          <w:bCs/>
                          <w:color w:val="FFFFFF" w:themeColor="background1"/>
                          <w:sz w:val="30"/>
                          <w:szCs w:val="30"/>
                        </w:rPr>
                      </w:pPr>
                      <w:r w:rsidRPr="003A3243">
                        <w:rPr>
                          <w:rFonts w:ascii="Arial" w:hAnsi="Arial" w:cs="Arial"/>
                          <w:b/>
                          <w:bCs/>
                          <w:color w:val="FFFFFF" w:themeColor="background1"/>
                          <w:sz w:val="30"/>
                          <w:szCs w:val="30"/>
                        </w:rPr>
                        <w:t>Volume 49   Issue 2</w:t>
                      </w:r>
                    </w:p>
                  </w:txbxContent>
                </v:textbox>
              </v:shape>
            </w:pict>
          </mc:Fallback>
        </mc:AlternateContent>
      </w:r>
    </w:p>
    <w:p w14:paraId="75107955" w14:textId="7968A780" w:rsidR="002D1785" w:rsidRDefault="002D1785" w:rsidP="002D1785">
      <w:pPr>
        <w:jc w:val="center"/>
        <w:rPr>
          <w:rFonts w:ascii="Lucida Handwriting" w:hAnsi="Lucida Handwriting"/>
          <w:b/>
          <w:bCs/>
          <w:i/>
          <w:iCs/>
          <w:color w:val="A5A5A5" w:themeColor="accent3"/>
          <w14:shadow w14:blurRad="50800" w14:dist="38100" w14:dir="2700000" w14:sx="100000" w14:sy="100000" w14:kx="0" w14:ky="0" w14:algn="tl">
            <w14:srgbClr w14:val="000000">
              <w14:alpha w14:val="60000"/>
            </w14:srgbClr>
          </w14:shadow>
          <w14:textOutline w14:w="9525" w14:cap="flat" w14:cmpd="sng" w14:algn="ctr">
            <w14:solidFill>
              <w14:srgbClr w14:val="FFD579"/>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rPr>
        <w:t xml:space="preserve">  </w:t>
      </w:r>
      <w:r>
        <w:rPr>
          <w:b/>
          <w:bCs/>
          <w:noProof/>
        </w:rPr>
        <w:drawing>
          <wp:inline distT="0" distB="0" distL="0" distR="0" wp14:anchorId="317147D0" wp14:editId="61DCC9CE">
            <wp:extent cx="2164225" cy="680314"/>
            <wp:effectExtent l="0" t="0" r="0" b="5715"/>
            <wp:docPr id="338468270" name="Picture 10"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68270" name="Picture 10" descr="A close-up of a numb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4568" cy="689852"/>
                    </a:xfrm>
                    <a:prstGeom prst="rect">
                      <a:avLst/>
                    </a:prstGeom>
                  </pic:spPr>
                </pic:pic>
              </a:graphicData>
            </a:graphic>
          </wp:inline>
        </w:drawing>
      </w:r>
      <w:r w:rsidRPr="00401857">
        <w:rPr>
          <w:rFonts w:ascii="Lucida Handwriting" w:hAnsi="Lucida Handwriting"/>
          <w:b/>
          <w:bCs/>
          <w:i/>
          <w:iCs/>
          <w:color w:val="A5A5A5" w:themeColor="accent3"/>
          <w:sz w:val="32"/>
          <w:szCs w:val="32"/>
          <w14:shadow w14:blurRad="50800" w14:dist="38100" w14:dir="2700000" w14:sx="100000" w14:sy="100000" w14:kx="0" w14:ky="0" w14:algn="tl">
            <w14:srgbClr w14:val="000000">
              <w14:alpha w14:val="60000"/>
            </w14:srgbClr>
          </w14:shadow>
          <w14:textOutline w14:w="9525" w14:cap="flat" w14:cmpd="sng" w14:algn="ctr">
            <w14:solidFill>
              <w14:srgbClr w14:val="FFD579"/>
            </w14:solidFill>
            <w14:prstDash w14:val="solid"/>
            <w14:round/>
          </w14:textOutline>
          <w14:props3d w14:extrusionH="57150" w14:contourW="0" w14:prstMaterial="matte">
            <w14:bevelT w14:w="63500" w14:h="12700" w14:prst="angle"/>
            <w14:contourClr>
              <w14:schemeClr w14:val="bg1">
                <w14:lumMod w14:val="65000"/>
              </w14:schemeClr>
            </w14:contourClr>
          </w14:props3d>
        </w:rPr>
        <w:t>1974-2024</w:t>
      </w:r>
    </w:p>
    <w:p w14:paraId="4805A04B" w14:textId="77777777" w:rsidR="00DC7954" w:rsidRDefault="00DC7954" w:rsidP="002D1785">
      <w:pPr>
        <w:rPr>
          <w:rFonts w:ascii="Lucida Handwriting" w:hAnsi="Lucida Handwriting"/>
          <w:b/>
          <w:bCs/>
          <w:i/>
          <w:iCs/>
          <w:color w:val="A5A5A5" w:themeColor="accent3"/>
          <w14:shadow w14:blurRad="50800" w14:dist="38100" w14:dir="2700000" w14:sx="100000" w14:sy="100000" w14:kx="0" w14:ky="0" w14:algn="tl">
            <w14:srgbClr w14:val="000000">
              <w14:alpha w14:val="60000"/>
            </w14:srgbClr>
          </w14:shadow>
          <w14:textOutline w14:w="9525" w14:cap="flat" w14:cmpd="sng" w14:algn="ctr">
            <w14:solidFill>
              <w14:srgbClr w14:val="FFD579"/>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2E9C34" w14:textId="5DC41FD2" w:rsidR="002D1785" w:rsidRPr="00107651" w:rsidRDefault="002D1785" w:rsidP="002D1785">
      <w:pPr>
        <w:rPr>
          <w:rFonts w:ascii="Arial" w:hAnsi="Arial" w:cs="Arial"/>
          <w:b/>
          <w:bCs/>
          <w:sz w:val="22"/>
          <w:szCs w:val="22"/>
        </w:rPr>
      </w:pPr>
      <w:r w:rsidRPr="00107651">
        <w:rPr>
          <w:rFonts w:ascii="Arial" w:hAnsi="Arial" w:cs="Arial"/>
          <w:b/>
          <w:bCs/>
          <w:sz w:val="22"/>
          <w:szCs w:val="22"/>
        </w:rPr>
        <w:t>WELCOME MESSAGE FROM RFUF PRESIDENT RICK D’ALLI</w:t>
      </w:r>
    </w:p>
    <w:p w14:paraId="5F8D437F" w14:textId="3F1329E9" w:rsidR="00B32C81" w:rsidRDefault="00B32C81" w:rsidP="00B32C81">
      <w:pPr>
        <w:rPr>
          <w:sz w:val="22"/>
          <w:szCs w:val="22"/>
        </w:rPr>
      </w:pPr>
      <w:r>
        <w:rPr>
          <w:noProof/>
          <w:sz w:val="22"/>
          <w:szCs w:val="22"/>
        </w:rPr>
        <mc:AlternateContent>
          <mc:Choice Requires="wps">
            <w:drawing>
              <wp:anchor distT="0" distB="0" distL="114300" distR="114300" simplePos="0" relativeHeight="251659264" behindDoc="0" locked="0" layoutInCell="1" allowOverlap="1" wp14:anchorId="5D3BB612" wp14:editId="7509A4A5">
                <wp:simplePos x="0" y="0"/>
                <wp:positionH relativeFrom="column">
                  <wp:posOffset>2603500</wp:posOffset>
                </wp:positionH>
                <wp:positionV relativeFrom="paragraph">
                  <wp:posOffset>121285</wp:posOffset>
                </wp:positionV>
                <wp:extent cx="1282700" cy="1238250"/>
                <wp:effectExtent l="0" t="0" r="0" b="0"/>
                <wp:wrapNone/>
                <wp:docPr id="155791366" name="Text Box 2"/>
                <wp:cNvGraphicFramePr/>
                <a:graphic xmlns:a="http://schemas.openxmlformats.org/drawingml/2006/main">
                  <a:graphicData uri="http://schemas.microsoft.com/office/word/2010/wordprocessingShape">
                    <wps:wsp>
                      <wps:cNvSpPr txBox="1"/>
                      <wps:spPr>
                        <a:xfrm>
                          <a:off x="0" y="0"/>
                          <a:ext cx="1282700" cy="1238250"/>
                        </a:xfrm>
                        <a:prstGeom prst="rect">
                          <a:avLst/>
                        </a:prstGeom>
                        <a:solidFill>
                          <a:schemeClr val="lt1"/>
                        </a:solidFill>
                        <a:ln w="6350">
                          <a:noFill/>
                        </a:ln>
                      </wps:spPr>
                      <wps:txbx>
                        <w:txbxContent>
                          <w:p w14:paraId="2647E6ED" w14:textId="40AFC4FA" w:rsidR="00FA6D6A" w:rsidRDefault="00FA6D6A">
                            <w:r w:rsidRPr="0050038D">
                              <w:rPr>
                                <w:noProof/>
                              </w:rPr>
                              <w:drawing>
                                <wp:inline distT="0" distB="0" distL="0" distR="0" wp14:anchorId="5F28F7FA" wp14:editId="7CF3144E">
                                  <wp:extent cx="1003358" cy="1206223"/>
                                  <wp:effectExtent l="0" t="0" r="6350" b="0"/>
                                  <wp:docPr id="58415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7585" cy="1295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B612" id="Text Box 2" o:spid="_x0000_s1028" type="#_x0000_t202" style="position:absolute;margin-left:205pt;margin-top:9.55pt;width:101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" fillcolor="white [3201]" stroked="f" strokeweight=".5pt">
                <v:textbox>
                  <w:txbxContent>
                    <w:p w14:paraId="2647E6ED" w14:textId="40AFC4FA" w:rsidR="00FA6D6A" w:rsidRDefault="00FA6D6A">
                      <w:r w:rsidRPr="0050038D">
                        <w:rPr>
                          <w:noProof/>
                        </w:rPr>
                        <w:drawing>
                          <wp:inline distT="0" distB="0" distL="0" distR="0" wp14:anchorId="5F28F7FA" wp14:editId="7CF3144E">
                            <wp:extent cx="1003358" cy="1206223"/>
                            <wp:effectExtent l="0" t="0" r="6350" b="0"/>
                            <wp:docPr id="58415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7585" cy="1295457"/>
                                    </a:xfrm>
                                    <a:prstGeom prst="rect">
                                      <a:avLst/>
                                    </a:prstGeom>
                                    <a:noFill/>
                                    <a:ln>
                                      <a:noFill/>
                                    </a:ln>
                                  </pic:spPr>
                                </pic:pic>
                              </a:graphicData>
                            </a:graphic>
                          </wp:inline>
                        </w:drawing>
                      </w:r>
                    </w:p>
                  </w:txbxContent>
                </v:textbox>
              </v:shape>
            </w:pict>
          </mc:Fallback>
        </mc:AlternateContent>
      </w:r>
    </w:p>
    <w:p w14:paraId="1A0E17D5" w14:textId="77777777" w:rsidR="00794932" w:rsidRDefault="005405DA" w:rsidP="00794932">
      <w:pPr>
        <w:ind w:firstLine="720"/>
        <w:jc w:val="both"/>
        <w:rPr>
          <w:rFonts w:ascii="Arial" w:hAnsi="Arial" w:cs="Arial"/>
          <w:sz w:val="22"/>
          <w:szCs w:val="22"/>
        </w:rPr>
      </w:pPr>
      <w:r>
        <w:rPr>
          <w:rFonts w:ascii="Arial" w:hAnsi="Arial" w:cs="Arial"/>
          <w:sz w:val="22"/>
          <w:szCs w:val="22"/>
        </w:rPr>
        <w:t xml:space="preserve">Welcome to spring semester with </w:t>
      </w:r>
    </w:p>
    <w:p w14:paraId="58024CF3" w14:textId="38BD30B3" w:rsidR="00794932" w:rsidRDefault="00794932" w:rsidP="00F56BD8">
      <w:pPr>
        <w:jc w:val="both"/>
        <w:rPr>
          <w:rFonts w:ascii="Arial" w:hAnsi="Arial" w:cs="Arial"/>
          <w:sz w:val="22"/>
          <w:szCs w:val="22"/>
        </w:rPr>
      </w:pPr>
      <w:r>
        <w:rPr>
          <w:rFonts w:ascii="Arial" w:hAnsi="Arial" w:cs="Arial"/>
          <w:sz w:val="22"/>
          <w:szCs w:val="22"/>
        </w:rPr>
        <w:t>m</w:t>
      </w:r>
      <w:r w:rsidR="005405DA">
        <w:rPr>
          <w:rFonts w:ascii="Arial" w:hAnsi="Arial" w:cs="Arial"/>
          <w:sz w:val="22"/>
          <w:szCs w:val="22"/>
        </w:rPr>
        <w:t>y</w:t>
      </w:r>
      <w:r>
        <w:rPr>
          <w:rFonts w:ascii="Arial" w:hAnsi="Arial" w:cs="Arial"/>
          <w:sz w:val="22"/>
          <w:szCs w:val="22"/>
        </w:rPr>
        <w:t xml:space="preserve"> </w:t>
      </w:r>
      <w:r w:rsidR="005405DA">
        <w:rPr>
          <w:rFonts w:ascii="Arial" w:hAnsi="Arial" w:cs="Arial"/>
          <w:sz w:val="22"/>
          <w:szCs w:val="22"/>
        </w:rPr>
        <w:t>most sin</w:t>
      </w:r>
      <w:r w:rsidR="00F3458D">
        <w:rPr>
          <w:rFonts w:ascii="Arial" w:hAnsi="Arial" w:cs="Arial"/>
          <w:sz w:val="22"/>
          <w:szCs w:val="22"/>
        </w:rPr>
        <w:t>c</w:t>
      </w:r>
      <w:r w:rsidR="00C80CB5">
        <w:rPr>
          <w:rFonts w:ascii="Arial" w:hAnsi="Arial" w:cs="Arial"/>
          <w:sz w:val="22"/>
          <w:szCs w:val="22"/>
        </w:rPr>
        <w:t>ere</w:t>
      </w:r>
      <w:r w:rsidR="00F3458D">
        <w:rPr>
          <w:rFonts w:ascii="Arial" w:hAnsi="Arial" w:cs="Arial"/>
          <w:sz w:val="22"/>
          <w:szCs w:val="22"/>
        </w:rPr>
        <w:t xml:space="preserve"> </w:t>
      </w:r>
      <w:r w:rsidR="00C80CB5">
        <w:rPr>
          <w:rFonts w:ascii="Arial" w:hAnsi="Arial" w:cs="Arial"/>
          <w:sz w:val="22"/>
          <w:szCs w:val="22"/>
        </w:rPr>
        <w:t xml:space="preserve">wish </w:t>
      </w:r>
      <w:r w:rsidR="005405DA">
        <w:rPr>
          <w:rFonts w:ascii="Arial" w:hAnsi="Arial" w:cs="Arial"/>
          <w:sz w:val="22"/>
          <w:szCs w:val="22"/>
        </w:rPr>
        <w:t xml:space="preserve">that all of us will </w:t>
      </w:r>
    </w:p>
    <w:p w14:paraId="26185315" w14:textId="6470A9F3" w:rsidR="00794932" w:rsidRDefault="00794932" w:rsidP="00F56BD8">
      <w:pPr>
        <w:jc w:val="both"/>
        <w:rPr>
          <w:rFonts w:ascii="Arial" w:hAnsi="Arial" w:cs="Arial"/>
          <w:sz w:val="22"/>
          <w:szCs w:val="22"/>
        </w:rPr>
      </w:pPr>
      <w:r>
        <w:rPr>
          <w:rFonts w:ascii="Arial" w:hAnsi="Arial" w:cs="Arial"/>
          <w:sz w:val="22"/>
          <w:szCs w:val="22"/>
        </w:rPr>
        <w:t>e</w:t>
      </w:r>
      <w:r w:rsidR="005405DA">
        <w:rPr>
          <w:rFonts w:ascii="Arial" w:hAnsi="Arial" w:cs="Arial"/>
          <w:sz w:val="22"/>
          <w:szCs w:val="22"/>
        </w:rPr>
        <w:t>njoy</w:t>
      </w:r>
      <w:r>
        <w:rPr>
          <w:rFonts w:ascii="Arial" w:hAnsi="Arial" w:cs="Arial"/>
          <w:sz w:val="22"/>
          <w:szCs w:val="22"/>
        </w:rPr>
        <w:t xml:space="preserve"> </w:t>
      </w:r>
      <w:r w:rsidR="00C80CB5">
        <w:rPr>
          <w:rFonts w:ascii="Arial" w:hAnsi="Arial" w:cs="Arial"/>
          <w:sz w:val="22"/>
          <w:szCs w:val="22"/>
        </w:rPr>
        <w:t xml:space="preserve">a </w:t>
      </w:r>
      <w:r w:rsidR="00F3458D">
        <w:rPr>
          <w:rFonts w:ascii="Arial" w:hAnsi="Arial" w:cs="Arial"/>
          <w:sz w:val="22"/>
          <w:szCs w:val="22"/>
        </w:rPr>
        <w:t>happy, healthy, and</w:t>
      </w:r>
      <w:r w:rsidR="005405DA">
        <w:rPr>
          <w:rFonts w:ascii="Arial" w:hAnsi="Arial" w:cs="Arial"/>
          <w:sz w:val="22"/>
          <w:szCs w:val="22"/>
        </w:rPr>
        <w:t xml:space="preserve"> </w:t>
      </w:r>
      <w:r w:rsidR="00F3458D">
        <w:rPr>
          <w:rFonts w:ascii="Arial" w:hAnsi="Arial" w:cs="Arial"/>
          <w:sz w:val="22"/>
          <w:szCs w:val="22"/>
        </w:rPr>
        <w:t xml:space="preserve">rewarding </w:t>
      </w:r>
    </w:p>
    <w:p w14:paraId="43C82CF3" w14:textId="77777777" w:rsidR="00794932" w:rsidRDefault="003A3243" w:rsidP="00F56BD8">
      <w:pPr>
        <w:jc w:val="both"/>
        <w:rPr>
          <w:rFonts w:ascii="Arial" w:hAnsi="Arial" w:cs="Arial"/>
          <w:sz w:val="22"/>
          <w:szCs w:val="22"/>
        </w:rPr>
      </w:pPr>
      <w:r w:rsidRPr="00107651">
        <w:rPr>
          <w:rFonts w:ascii="Arial" w:hAnsi="Arial" w:cs="Arial"/>
          <w:sz w:val="22"/>
          <w:szCs w:val="22"/>
        </w:rPr>
        <w:t>New Year</w:t>
      </w:r>
      <w:r w:rsidR="00794932">
        <w:rPr>
          <w:rFonts w:ascii="Arial" w:hAnsi="Arial" w:cs="Arial"/>
          <w:sz w:val="22"/>
          <w:szCs w:val="22"/>
        </w:rPr>
        <w:t xml:space="preserve"> </w:t>
      </w:r>
      <w:r w:rsidR="00C80CB5">
        <w:rPr>
          <w:rFonts w:ascii="Arial" w:hAnsi="Arial" w:cs="Arial"/>
          <w:sz w:val="22"/>
          <w:szCs w:val="22"/>
        </w:rPr>
        <w:t>in</w:t>
      </w:r>
      <w:r w:rsidR="00F3458D">
        <w:rPr>
          <w:rFonts w:ascii="Arial" w:hAnsi="Arial" w:cs="Arial"/>
          <w:sz w:val="22"/>
          <w:szCs w:val="22"/>
        </w:rPr>
        <w:t xml:space="preserve"> </w:t>
      </w:r>
      <w:r w:rsidR="00C80CB5">
        <w:rPr>
          <w:rFonts w:ascii="Arial" w:hAnsi="Arial" w:cs="Arial"/>
          <w:sz w:val="22"/>
          <w:szCs w:val="22"/>
        </w:rPr>
        <w:t>2025!</w:t>
      </w:r>
      <w:r w:rsidR="005405DA">
        <w:rPr>
          <w:rFonts w:ascii="Arial" w:hAnsi="Arial" w:cs="Arial"/>
          <w:sz w:val="22"/>
          <w:szCs w:val="22"/>
        </w:rPr>
        <w:t xml:space="preserve">  </w:t>
      </w:r>
      <w:r w:rsidR="00C80CB5">
        <w:rPr>
          <w:rFonts w:ascii="Arial" w:hAnsi="Arial" w:cs="Arial"/>
          <w:sz w:val="22"/>
          <w:szCs w:val="22"/>
        </w:rPr>
        <w:t xml:space="preserve">As we all </w:t>
      </w:r>
      <w:r w:rsidR="00F3458D">
        <w:rPr>
          <w:rFonts w:ascii="Arial" w:hAnsi="Arial" w:cs="Arial"/>
          <w:sz w:val="22"/>
          <w:szCs w:val="22"/>
        </w:rPr>
        <w:t>experienced</w:t>
      </w:r>
      <w:r w:rsidR="00C80CB5">
        <w:rPr>
          <w:rFonts w:ascii="Arial" w:hAnsi="Arial" w:cs="Arial"/>
          <w:sz w:val="22"/>
          <w:szCs w:val="22"/>
        </w:rPr>
        <w:t>,</w:t>
      </w:r>
    </w:p>
    <w:p w14:paraId="7ADEB84A" w14:textId="77777777" w:rsidR="00794932" w:rsidRDefault="00C80CB5" w:rsidP="00F56BD8">
      <w:pPr>
        <w:jc w:val="both"/>
        <w:rPr>
          <w:rFonts w:ascii="Arial" w:hAnsi="Arial" w:cs="Arial"/>
          <w:sz w:val="22"/>
          <w:szCs w:val="22"/>
        </w:rPr>
      </w:pPr>
      <w:r>
        <w:rPr>
          <w:rFonts w:ascii="Arial" w:hAnsi="Arial" w:cs="Arial"/>
          <w:sz w:val="22"/>
          <w:szCs w:val="22"/>
        </w:rPr>
        <w:t>2024 was</w:t>
      </w:r>
      <w:r w:rsidR="00794932">
        <w:rPr>
          <w:rFonts w:ascii="Arial" w:hAnsi="Arial" w:cs="Arial"/>
          <w:sz w:val="22"/>
          <w:szCs w:val="22"/>
        </w:rPr>
        <w:t xml:space="preserve"> </w:t>
      </w:r>
      <w:r>
        <w:rPr>
          <w:rFonts w:ascii="Arial" w:hAnsi="Arial" w:cs="Arial"/>
          <w:sz w:val="22"/>
          <w:szCs w:val="22"/>
        </w:rPr>
        <w:t>a tumul</w:t>
      </w:r>
      <w:r w:rsidR="00F8685D">
        <w:rPr>
          <w:rFonts w:ascii="Arial" w:hAnsi="Arial" w:cs="Arial"/>
          <w:sz w:val="22"/>
          <w:szCs w:val="22"/>
        </w:rPr>
        <w:t>t</w:t>
      </w:r>
      <w:r>
        <w:rPr>
          <w:rFonts w:ascii="Arial" w:hAnsi="Arial" w:cs="Arial"/>
          <w:sz w:val="22"/>
          <w:szCs w:val="22"/>
        </w:rPr>
        <w:t>uous year</w:t>
      </w:r>
      <w:r w:rsidR="00F3458D">
        <w:rPr>
          <w:rFonts w:ascii="Arial" w:hAnsi="Arial" w:cs="Arial"/>
          <w:sz w:val="22"/>
          <w:szCs w:val="22"/>
        </w:rPr>
        <w:t xml:space="preserve"> </w:t>
      </w:r>
      <w:r>
        <w:rPr>
          <w:rFonts w:ascii="Arial" w:hAnsi="Arial" w:cs="Arial"/>
          <w:sz w:val="22"/>
          <w:szCs w:val="22"/>
        </w:rPr>
        <w:t>for the Univ</w:t>
      </w:r>
      <w:r w:rsidR="00794932">
        <w:rPr>
          <w:rFonts w:ascii="Arial" w:hAnsi="Arial" w:cs="Arial"/>
          <w:sz w:val="22"/>
          <w:szCs w:val="22"/>
        </w:rPr>
        <w:t>-</w:t>
      </w:r>
    </w:p>
    <w:p w14:paraId="6789D90D" w14:textId="77777777" w:rsidR="00794932" w:rsidRDefault="00C80CB5" w:rsidP="00F56BD8">
      <w:pPr>
        <w:jc w:val="both"/>
        <w:rPr>
          <w:rFonts w:ascii="Arial" w:hAnsi="Arial" w:cs="Arial"/>
          <w:sz w:val="22"/>
          <w:szCs w:val="22"/>
        </w:rPr>
      </w:pPr>
      <w:proofErr w:type="spellStart"/>
      <w:r>
        <w:rPr>
          <w:rFonts w:ascii="Arial" w:hAnsi="Arial" w:cs="Arial"/>
          <w:sz w:val="22"/>
          <w:szCs w:val="22"/>
        </w:rPr>
        <w:t>ersity</w:t>
      </w:r>
      <w:proofErr w:type="spellEnd"/>
      <w:r>
        <w:rPr>
          <w:rFonts w:ascii="Arial" w:hAnsi="Arial" w:cs="Arial"/>
          <w:sz w:val="22"/>
          <w:szCs w:val="22"/>
        </w:rPr>
        <w:t xml:space="preserve"> of Florida,</w:t>
      </w:r>
      <w:r w:rsidR="005405DA">
        <w:rPr>
          <w:rFonts w:ascii="Arial" w:hAnsi="Arial" w:cs="Arial"/>
          <w:sz w:val="22"/>
          <w:szCs w:val="22"/>
        </w:rPr>
        <w:t xml:space="preserve"> </w:t>
      </w:r>
      <w:r>
        <w:rPr>
          <w:rFonts w:ascii="Arial" w:hAnsi="Arial" w:cs="Arial"/>
          <w:sz w:val="22"/>
          <w:szCs w:val="22"/>
        </w:rPr>
        <w:t>from the</w:t>
      </w:r>
      <w:r w:rsidR="00F3458D">
        <w:rPr>
          <w:rFonts w:ascii="Arial" w:hAnsi="Arial" w:cs="Arial"/>
          <w:sz w:val="22"/>
          <w:szCs w:val="22"/>
        </w:rPr>
        <w:t xml:space="preserve"> </w:t>
      </w:r>
      <w:r>
        <w:rPr>
          <w:rFonts w:ascii="Arial" w:hAnsi="Arial" w:cs="Arial"/>
          <w:sz w:val="22"/>
          <w:szCs w:val="22"/>
        </w:rPr>
        <w:t xml:space="preserve">abrupt and </w:t>
      </w:r>
    </w:p>
    <w:p w14:paraId="5D094EE8" w14:textId="77777777" w:rsidR="00794932" w:rsidRDefault="00C80CB5" w:rsidP="00F56BD8">
      <w:pPr>
        <w:jc w:val="both"/>
        <w:rPr>
          <w:rFonts w:ascii="Arial" w:hAnsi="Arial" w:cs="Arial"/>
          <w:sz w:val="22"/>
          <w:szCs w:val="22"/>
        </w:rPr>
      </w:pPr>
      <w:r>
        <w:rPr>
          <w:rFonts w:ascii="Arial" w:hAnsi="Arial" w:cs="Arial"/>
          <w:sz w:val="22"/>
          <w:szCs w:val="22"/>
        </w:rPr>
        <w:t>spuriou</w:t>
      </w:r>
      <w:r w:rsidR="00794932">
        <w:rPr>
          <w:rFonts w:ascii="Arial" w:hAnsi="Arial" w:cs="Arial"/>
          <w:sz w:val="22"/>
          <w:szCs w:val="22"/>
        </w:rPr>
        <w:t xml:space="preserve">s </w:t>
      </w:r>
      <w:r>
        <w:rPr>
          <w:rFonts w:ascii="Arial" w:hAnsi="Arial" w:cs="Arial"/>
          <w:sz w:val="22"/>
          <w:szCs w:val="22"/>
        </w:rPr>
        <w:t>departure of</w:t>
      </w:r>
      <w:r w:rsidR="005405DA">
        <w:rPr>
          <w:rFonts w:ascii="Arial" w:hAnsi="Arial" w:cs="Arial"/>
          <w:sz w:val="22"/>
          <w:szCs w:val="22"/>
        </w:rPr>
        <w:t xml:space="preserve"> </w:t>
      </w:r>
      <w:r>
        <w:rPr>
          <w:rFonts w:ascii="Arial" w:hAnsi="Arial" w:cs="Arial"/>
          <w:sz w:val="22"/>
          <w:szCs w:val="22"/>
        </w:rPr>
        <w:t>Senator</w:t>
      </w:r>
      <w:r w:rsidR="00F3458D">
        <w:rPr>
          <w:rFonts w:ascii="Arial" w:hAnsi="Arial" w:cs="Arial"/>
          <w:sz w:val="22"/>
          <w:szCs w:val="22"/>
        </w:rPr>
        <w:t xml:space="preserve"> </w:t>
      </w:r>
      <w:r>
        <w:rPr>
          <w:rFonts w:ascii="Arial" w:hAnsi="Arial" w:cs="Arial"/>
          <w:sz w:val="22"/>
          <w:szCs w:val="22"/>
        </w:rPr>
        <w:t>Sasse from</w:t>
      </w:r>
    </w:p>
    <w:p w14:paraId="4D80FF75" w14:textId="77777777" w:rsidR="00794932" w:rsidRDefault="00A055A7" w:rsidP="00F56BD8">
      <w:pPr>
        <w:jc w:val="both"/>
        <w:rPr>
          <w:rFonts w:ascii="Arial" w:hAnsi="Arial" w:cs="Arial"/>
          <w:sz w:val="22"/>
          <w:szCs w:val="22"/>
        </w:rPr>
      </w:pPr>
      <w:r>
        <w:rPr>
          <w:rFonts w:ascii="Arial" w:hAnsi="Arial" w:cs="Arial"/>
          <w:sz w:val="22"/>
          <w:szCs w:val="22"/>
        </w:rPr>
        <w:t>the</w:t>
      </w:r>
      <w:r w:rsidR="00794932">
        <w:rPr>
          <w:rFonts w:ascii="Arial" w:hAnsi="Arial" w:cs="Arial"/>
          <w:sz w:val="22"/>
          <w:szCs w:val="22"/>
        </w:rPr>
        <w:t xml:space="preserve"> </w:t>
      </w:r>
      <w:r>
        <w:rPr>
          <w:rFonts w:ascii="Arial" w:hAnsi="Arial" w:cs="Arial"/>
          <w:sz w:val="22"/>
          <w:szCs w:val="22"/>
        </w:rPr>
        <w:t xml:space="preserve">office of </w:t>
      </w:r>
      <w:r w:rsidR="005405DA">
        <w:rPr>
          <w:rFonts w:ascii="Arial" w:hAnsi="Arial" w:cs="Arial"/>
          <w:sz w:val="22"/>
          <w:szCs w:val="22"/>
        </w:rPr>
        <w:t xml:space="preserve">UF </w:t>
      </w:r>
      <w:r>
        <w:rPr>
          <w:rFonts w:ascii="Arial" w:hAnsi="Arial" w:cs="Arial"/>
          <w:sz w:val="22"/>
          <w:szCs w:val="22"/>
        </w:rPr>
        <w:t xml:space="preserve">President </w:t>
      </w:r>
      <w:r w:rsidR="00C80CB5">
        <w:rPr>
          <w:rFonts w:ascii="Arial" w:hAnsi="Arial" w:cs="Arial"/>
          <w:sz w:val="22"/>
          <w:szCs w:val="22"/>
        </w:rPr>
        <w:t xml:space="preserve">to </w:t>
      </w:r>
      <w:r>
        <w:rPr>
          <w:rFonts w:ascii="Arial" w:hAnsi="Arial" w:cs="Arial"/>
          <w:sz w:val="22"/>
          <w:szCs w:val="22"/>
        </w:rPr>
        <w:t>the depa</w:t>
      </w:r>
      <w:r w:rsidR="00794932">
        <w:rPr>
          <w:rFonts w:ascii="Arial" w:hAnsi="Arial" w:cs="Arial"/>
          <w:sz w:val="22"/>
          <w:szCs w:val="22"/>
        </w:rPr>
        <w:t>rture</w:t>
      </w:r>
    </w:p>
    <w:p w14:paraId="7F627BDB" w14:textId="22A09910" w:rsidR="00F3458D" w:rsidRDefault="00794932" w:rsidP="00F56BD8">
      <w:pPr>
        <w:jc w:val="both"/>
        <w:rPr>
          <w:rFonts w:ascii="Arial" w:hAnsi="Arial" w:cs="Arial"/>
          <w:sz w:val="22"/>
          <w:szCs w:val="22"/>
        </w:rPr>
      </w:pPr>
      <w:r>
        <w:rPr>
          <w:rFonts w:ascii="Arial" w:hAnsi="Arial" w:cs="Arial"/>
          <w:sz w:val="22"/>
          <w:szCs w:val="22"/>
        </w:rPr>
        <w:t xml:space="preserve">of </w:t>
      </w:r>
      <w:r w:rsidR="00C80CB5">
        <w:rPr>
          <w:rFonts w:ascii="Arial" w:hAnsi="Arial" w:cs="Arial"/>
          <w:sz w:val="22"/>
          <w:szCs w:val="22"/>
        </w:rPr>
        <w:t>Scott Angle, a true</w:t>
      </w:r>
      <w:r w:rsidR="00F3458D">
        <w:rPr>
          <w:rFonts w:ascii="Arial" w:hAnsi="Arial" w:cs="Arial"/>
          <w:sz w:val="22"/>
          <w:szCs w:val="22"/>
        </w:rPr>
        <w:t xml:space="preserve"> </w:t>
      </w:r>
      <w:r w:rsidR="00C80CB5">
        <w:rPr>
          <w:rFonts w:ascii="Arial" w:hAnsi="Arial" w:cs="Arial"/>
          <w:sz w:val="22"/>
          <w:szCs w:val="22"/>
        </w:rPr>
        <w:t xml:space="preserve">friend and supporter of RFUF, </w:t>
      </w:r>
      <w:r w:rsidR="00A055A7">
        <w:rPr>
          <w:rFonts w:ascii="Arial" w:hAnsi="Arial" w:cs="Arial"/>
          <w:sz w:val="22"/>
          <w:szCs w:val="22"/>
        </w:rPr>
        <w:t xml:space="preserve">from his position as Provost only to resume </w:t>
      </w:r>
      <w:r w:rsidR="00C80CB5">
        <w:rPr>
          <w:rFonts w:ascii="Arial" w:hAnsi="Arial" w:cs="Arial"/>
          <w:sz w:val="22"/>
          <w:szCs w:val="22"/>
        </w:rPr>
        <w:t xml:space="preserve">his </w:t>
      </w:r>
      <w:r w:rsidR="00F3458D">
        <w:rPr>
          <w:rFonts w:ascii="Arial" w:hAnsi="Arial" w:cs="Arial"/>
          <w:sz w:val="22"/>
          <w:szCs w:val="22"/>
        </w:rPr>
        <w:t>extraordinary leadership of UF IFAS and</w:t>
      </w:r>
      <w:r w:rsidR="00A055A7">
        <w:rPr>
          <w:rFonts w:ascii="Arial" w:hAnsi="Arial" w:cs="Arial"/>
          <w:sz w:val="22"/>
          <w:szCs w:val="22"/>
        </w:rPr>
        <w:t xml:space="preserve"> tenure as</w:t>
      </w:r>
      <w:r w:rsidR="00F3458D">
        <w:rPr>
          <w:rFonts w:ascii="Arial" w:hAnsi="Arial" w:cs="Arial"/>
          <w:sz w:val="22"/>
          <w:szCs w:val="22"/>
        </w:rPr>
        <w:t xml:space="preserve"> Senior Vice President for Agriculture and Natural Resources.  </w:t>
      </w:r>
      <w:r w:rsidR="00A055A7">
        <w:rPr>
          <w:rFonts w:ascii="Arial" w:hAnsi="Arial" w:cs="Arial"/>
          <w:sz w:val="22"/>
          <w:szCs w:val="22"/>
        </w:rPr>
        <w:t xml:space="preserve">UF </w:t>
      </w:r>
      <w:r w:rsidR="0099392C">
        <w:rPr>
          <w:rFonts w:ascii="Arial" w:hAnsi="Arial" w:cs="Arial"/>
          <w:sz w:val="22"/>
          <w:szCs w:val="22"/>
        </w:rPr>
        <w:t>President Emeritus</w:t>
      </w:r>
      <w:r w:rsidR="00A055A7">
        <w:rPr>
          <w:rFonts w:ascii="Arial" w:hAnsi="Arial" w:cs="Arial"/>
          <w:sz w:val="22"/>
          <w:szCs w:val="22"/>
        </w:rPr>
        <w:t xml:space="preserve"> Kent Fuchs return</w:t>
      </w:r>
      <w:r>
        <w:rPr>
          <w:rFonts w:ascii="Arial" w:hAnsi="Arial" w:cs="Arial"/>
          <w:sz w:val="22"/>
          <w:szCs w:val="22"/>
        </w:rPr>
        <w:t>ed</w:t>
      </w:r>
      <w:r w:rsidR="00A055A7">
        <w:rPr>
          <w:rFonts w:ascii="Arial" w:hAnsi="Arial" w:cs="Arial"/>
          <w:sz w:val="22"/>
          <w:szCs w:val="22"/>
        </w:rPr>
        <w:t xml:space="preserve"> as</w:t>
      </w:r>
      <w:r w:rsidR="0099392C">
        <w:rPr>
          <w:rFonts w:ascii="Arial" w:hAnsi="Arial" w:cs="Arial"/>
          <w:sz w:val="22"/>
          <w:szCs w:val="22"/>
        </w:rPr>
        <w:t xml:space="preserve"> </w:t>
      </w:r>
      <w:r w:rsidR="00A055A7">
        <w:rPr>
          <w:rFonts w:ascii="Arial" w:hAnsi="Arial" w:cs="Arial"/>
          <w:sz w:val="22"/>
          <w:szCs w:val="22"/>
        </w:rPr>
        <w:t xml:space="preserve">UF </w:t>
      </w:r>
      <w:r w:rsidR="0099392C">
        <w:rPr>
          <w:rFonts w:ascii="Arial" w:hAnsi="Arial" w:cs="Arial"/>
          <w:sz w:val="22"/>
          <w:szCs w:val="22"/>
        </w:rPr>
        <w:t>Interim President</w:t>
      </w:r>
      <w:r w:rsidR="00AC4107">
        <w:rPr>
          <w:rFonts w:ascii="Arial" w:hAnsi="Arial" w:cs="Arial"/>
          <w:sz w:val="22"/>
          <w:szCs w:val="22"/>
        </w:rPr>
        <w:t xml:space="preserve"> </w:t>
      </w:r>
      <w:r w:rsidR="00A055A7">
        <w:rPr>
          <w:rFonts w:ascii="Arial" w:hAnsi="Arial" w:cs="Arial"/>
          <w:sz w:val="22"/>
          <w:szCs w:val="22"/>
        </w:rPr>
        <w:t>to lead</w:t>
      </w:r>
      <w:r w:rsidR="0099392C">
        <w:rPr>
          <w:rFonts w:ascii="Arial" w:hAnsi="Arial" w:cs="Arial"/>
          <w:sz w:val="22"/>
          <w:szCs w:val="22"/>
        </w:rPr>
        <w:t xml:space="preserve"> UF into 2025</w:t>
      </w:r>
      <w:r w:rsidR="00A055A7">
        <w:rPr>
          <w:rFonts w:ascii="Arial" w:hAnsi="Arial" w:cs="Arial"/>
          <w:sz w:val="22"/>
          <w:szCs w:val="22"/>
        </w:rPr>
        <w:t xml:space="preserve"> and perhaps beyond</w:t>
      </w:r>
      <w:r w:rsidR="0099392C">
        <w:rPr>
          <w:rFonts w:ascii="Arial" w:hAnsi="Arial" w:cs="Arial"/>
          <w:sz w:val="22"/>
          <w:szCs w:val="22"/>
        </w:rPr>
        <w:t xml:space="preserve">, while Provost Emeritus Joe Glover has returned to UF </w:t>
      </w:r>
      <w:r>
        <w:rPr>
          <w:rFonts w:ascii="Arial" w:hAnsi="Arial" w:cs="Arial"/>
          <w:sz w:val="22"/>
          <w:szCs w:val="22"/>
        </w:rPr>
        <w:t xml:space="preserve">to </w:t>
      </w:r>
      <w:r w:rsidR="0099392C">
        <w:rPr>
          <w:rFonts w:ascii="Arial" w:hAnsi="Arial" w:cs="Arial"/>
          <w:sz w:val="22"/>
          <w:szCs w:val="22"/>
        </w:rPr>
        <w:t>serve as Interim Provost.</w:t>
      </w:r>
      <w:r>
        <w:rPr>
          <w:rFonts w:ascii="Arial" w:hAnsi="Arial" w:cs="Arial"/>
          <w:sz w:val="22"/>
          <w:szCs w:val="22"/>
        </w:rPr>
        <w:t xml:space="preserve">  </w:t>
      </w:r>
      <w:r w:rsidR="00A055A7">
        <w:rPr>
          <w:rFonts w:ascii="Arial" w:hAnsi="Arial" w:cs="Arial"/>
          <w:sz w:val="22"/>
          <w:szCs w:val="22"/>
        </w:rPr>
        <w:t xml:space="preserve">Nevertheless, </w:t>
      </w:r>
      <w:r w:rsidR="00F3458D">
        <w:rPr>
          <w:rFonts w:ascii="Arial" w:hAnsi="Arial" w:cs="Arial"/>
          <w:sz w:val="22"/>
          <w:szCs w:val="22"/>
        </w:rPr>
        <w:t xml:space="preserve">2024 </w:t>
      </w:r>
      <w:proofErr w:type="gramStart"/>
      <w:r w:rsidR="00F3458D">
        <w:rPr>
          <w:rFonts w:ascii="Arial" w:hAnsi="Arial" w:cs="Arial"/>
          <w:sz w:val="22"/>
          <w:szCs w:val="22"/>
        </w:rPr>
        <w:t xml:space="preserve">drew to </w:t>
      </w:r>
      <w:r w:rsidR="00F8685D">
        <w:rPr>
          <w:rFonts w:ascii="Arial" w:hAnsi="Arial" w:cs="Arial"/>
          <w:sz w:val="22"/>
          <w:szCs w:val="22"/>
        </w:rPr>
        <w:t>a</w:t>
      </w:r>
      <w:r w:rsidR="00AC4107">
        <w:rPr>
          <w:rFonts w:ascii="Arial" w:hAnsi="Arial" w:cs="Arial"/>
          <w:sz w:val="22"/>
          <w:szCs w:val="22"/>
        </w:rPr>
        <w:t xml:space="preserve"> close</w:t>
      </w:r>
      <w:proofErr w:type="gramEnd"/>
      <w:r w:rsidR="00A055A7">
        <w:rPr>
          <w:rFonts w:ascii="Arial" w:hAnsi="Arial" w:cs="Arial"/>
          <w:sz w:val="22"/>
          <w:szCs w:val="22"/>
        </w:rPr>
        <w:t xml:space="preserve"> for RFUF</w:t>
      </w:r>
      <w:r w:rsidR="00F3458D">
        <w:rPr>
          <w:rFonts w:ascii="Arial" w:hAnsi="Arial" w:cs="Arial"/>
          <w:sz w:val="22"/>
          <w:szCs w:val="22"/>
        </w:rPr>
        <w:t xml:space="preserve"> in a heartwarming and memorable </w:t>
      </w:r>
      <w:r w:rsidR="00AC4107">
        <w:rPr>
          <w:rFonts w:ascii="Arial" w:hAnsi="Arial" w:cs="Arial"/>
          <w:sz w:val="22"/>
          <w:szCs w:val="22"/>
        </w:rPr>
        <w:t xml:space="preserve">way </w:t>
      </w:r>
      <w:r w:rsidR="00F3458D">
        <w:rPr>
          <w:rFonts w:ascii="Arial" w:hAnsi="Arial" w:cs="Arial"/>
          <w:sz w:val="22"/>
          <w:szCs w:val="22"/>
        </w:rPr>
        <w:t xml:space="preserve">with </w:t>
      </w:r>
      <w:r w:rsidR="00AC4107">
        <w:rPr>
          <w:rFonts w:ascii="Arial" w:hAnsi="Arial" w:cs="Arial"/>
          <w:sz w:val="22"/>
          <w:szCs w:val="22"/>
        </w:rPr>
        <w:t xml:space="preserve">a </w:t>
      </w:r>
      <w:r w:rsidR="00F3458D">
        <w:rPr>
          <w:rFonts w:ascii="Arial" w:hAnsi="Arial" w:cs="Arial"/>
          <w:sz w:val="22"/>
          <w:szCs w:val="22"/>
        </w:rPr>
        <w:t>celebration of the Golden Anniversary of our founding as a collegial organization w</w:t>
      </w:r>
      <w:r w:rsidR="00AC4107">
        <w:rPr>
          <w:rFonts w:ascii="Arial" w:hAnsi="Arial" w:cs="Arial"/>
          <w:sz w:val="22"/>
          <w:szCs w:val="22"/>
        </w:rPr>
        <w:t>hen</w:t>
      </w:r>
      <w:r w:rsidR="00F3458D">
        <w:rPr>
          <w:rFonts w:ascii="Arial" w:hAnsi="Arial" w:cs="Arial"/>
          <w:sz w:val="22"/>
          <w:szCs w:val="22"/>
        </w:rPr>
        <w:t xml:space="preserve"> almost 100 of us </w:t>
      </w:r>
      <w:r w:rsidR="00AC4107">
        <w:rPr>
          <w:rFonts w:ascii="Arial" w:hAnsi="Arial" w:cs="Arial"/>
          <w:sz w:val="22"/>
          <w:szCs w:val="22"/>
        </w:rPr>
        <w:t xml:space="preserve">gathered </w:t>
      </w:r>
      <w:r w:rsidR="00F3458D">
        <w:rPr>
          <w:rFonts w:ascii="Arial" w:hAnsi="Arial" w:cs="Arial"/>
          <w:sz w:val="22"/>
          <w:szCs w:val="22"/>
        </w:rPr>
        <w:t xml:space="preserve">at Emerson Alumni Hall on </w:t>
      </w:r>
      <w:r w:rsidR="0099392C">
        <w:rPr>
          <w:rFonts w:ascii="Arial" w:hAnsi="Arial" w:cs="Arial"/>
          <w:sz w:val="22"/>
          <w:szCs w:val="22"/>
        </w:rPr>
        <w:t xml:space="preserve">the evening of </w:t>
      </w:r>
      <w:r w:rsidR="00F3458D">
        <w:rPr>
          <w:rFonts w:ascii="Arial" w:hAnsi="Arial" w:cs="Arial"/>
          <w:sz w:val="22"/>
          <w:szCs w:val="22"/>
        </w:rPr>
        <w:t xml:space="preserve">December 5 for </w:t>
      </w:r>
      <w:r w:rsidR="00692ECF">
        <w:rPr>
          <w:rFonts w:ascii="Arial" w:hAnsi="Arial" w:cs="Arial"/>
          <w:sz w:val="22"/>
          <w:szCs w:val="22"/>
        </w:rPr>
        <w:t>the RFUF</w:t>
      </w:r>
      <w:r w:rsidR="00F3458D">
        <w:rPr>
          <w:rFonts w:ascii="Arial" w:hAnsi="Arial" w:cs="Arial"/>
          <w:sz w:val="22"/>
          <w:szCs w:val="22"/>
        </w:rPr>
        <w:t xml:space="preserve"> </w:t>
      </w:r>
      <w:r w:rsidR="00692ECF">
        <w:rPr>
          <w:rFonts w:ascii="Arial" w:hAnsi="Arial" w:cs="Arial"/>
          <w:sz w:val="22"/>
          <w:szCs w:val="22"/>
        </w:rPr>
        <w:t>50</w:t>
      </w:r>
      <w:r w:rsidR="00692ECF" w:rsidRPr="00692ECF">
        <w:rPr>
          <w:rFonts w:ascii="Arial" w:hAnsi="Arial" w:cs="Arial"/>
          <w:sz w:val="22"/>
          <w:szCs w:val="22"/>
          <w:vertAlign w:val="superscript"/>
        </w:rPr>
        <w:t>th</w:t>
      </w:r>
      <w:r w:rsidR="00692ECF">
        <w:rPr>
          <w:rFonts w:ascii="Arial" w:hAnsi="Arial" w:cs="Arial"/>
          <w:sz w:val="22"/>
          <w:szCs w:val="22"/>
        </w:rPr>
        <w:t xml:space="preserve"> Anniversary </w:t>
      </w:r>
      <w:r w:rsidR="00F3458D">
        <w:rPr>
          <w:rFonts w:ascii="Arial" w:hAnsi="Arial" w:cs="Arial"/>
          <w:sz w:val="22"/>
          <w:szCs w:val="22"/>
        </w:rPr>
        <w:t xml:space="preserve">gala of fellowship and joy. </w:t>
      </w:r>
    </w:p>
    <w:p w14:paraId="0D83C7C3" w14:textId="50CBCF84" w:rsidR="00B32C81" w:rsidRPr="00107651" w:rsidRDefault="003A3243" w:rsidP="00F56BD8">
      <w:pPr>
        <w:jc w:val="both"/>
        <w:rPr>
          <w:rFonts w:ascii="Arial" w:hAnsi="Arial" w:cs="Arial"/>
          <w:sz w:val="22"/>
          <w:szCs w:val="22"/>
        </w:rPr>
      </w:pPr>
      <w:r w:rsidRPr="00107651">
        <w:rPr>
          <w:rFonts w:ascii="Arial" w:hAnsi="Arial" w:cs="Arial"/>
          <w:sz w:val="22"/>
          <w:szCs w:val="22"/>
        </w:rPr>
        <w:t xml:space="preserve"> </w:t>
      </w:r>
    </w:p>
    <w:p w14:paraId="6635C561" w14:textId="1480ED14" w:rsidR="002D1785" w:rsidRPr="00107651" w:rsidRDefault="00692ECF" w:rsidP="001A4040">
      <w:pPr>
        <w:jc w:val="both"/>
        <w:rPr>
          <w:rFonts w:ascii="Arial" w:hAnsi="Arial" w:cs="Arial"/>
          <w:sz w:val="22"/>
          <w:szCs w:val="22"/>
        </w:rPr>
        <w:sectPr w:rsidR="002D1785" w:rsidRPr="00107651" w:rsidSect="002D1785">
          <w:type w:val="continuous"/>
          <w:pgSz w:w="12240" w:h="15840"/>
          <w:pgMar w:top="720" w:right="720" w:bottom="720" w:left="720" w:header="720" w:footer="720" w:gutter="0"/>
          <w:cols w:num="2" w:space="720" w:equalWidth="0">
            <w:col w:w="3360" w:space="720"/>
            <w:col w:w="6720"/>
          </w:cols>
          <w:docGrid w:linePitch="360"/>
        </w:sectPr>
      </w:pPr>
      <w:r w:rsidRPr="00F8685D">
        <w:rPr>
          <w:rFonts w:ascii="Arial" w:hAnsi="Arial" w:cs="Arial"/>
          <w:b/>
          <w:bCs/>
          <w:sz w:val="22"/>
          <w:szCs w:val="22"/>
        </w:rPr>
        <w:t>Celebrating 50</w:t>
      </w:r>
      <w:r w:rsidR="00F8685D" w:rsidRPr="00F8685D">
        <w:rPr>
          <w:rFonts w:ascii="Arial" w:hAnsi="Arial" w:cs="Arial"/>
          <w:b/>
          <w:bCs/>
          <w:sz w:val="22"/>
          <w:szCs w:val="22"/>
        </w:rPr>
        <w:t xml:space="preserve"> </w:t>
      </w:r>
      <w:r w:rsidRPr="00F8685D">
        <w:rPr>
          <w:rFonts w:ascii="Arial" w:hAnsi="Arial" w:cs="Arial"/>
          <w:b/>
          <w:bCs/>
          <w:sz w:val="22"/>
          <w:szCs w:val="22"/>
        </w:rPr>
        <w:t>Years</w:t>
      </w:r>
      <w:r>
        <w:rPr>
          <w:rFonts w:ascii="Arial" w:hAnsi="Arial" w:cs="Arial"/>
          <w:b/>
          <w:bCs/>
          <w:sz w:val="22"/>
          <w:szCs w:val="22"/>
        </w:rPr>
        <w:t xml:space="preserve"> </w:t>
      </w:r>
      <w:r w:rsidR="00612C8D">
        <w:rPr>
          <w:rFonts w:ascii="Arial" w:hAnsi="Arial" w:cs="Arial"/>
          <w:b/>
          <w:bCs/>
          <w:sz w:val="22"/>
          <w:szCs w:val="22"/>
        </w:rPr>
        <w:t xml:space="preserve">      </w:t>
      </w:r>
      <w:r w:rsidR="00D54AA6">
        <w:rPr>
          <w:rFonts w:ascii="Arial" w:hAnsi="Arial" w:cs="Arial"/>
          <w:b/>
          <w:bCs/>
          <w:sz w:val="22"/>
          <w:szCs w:val="22"/>
        </w:rPr>
        <w:t xml:space="preserve">       </w:t>
      </w:r>
      <w:r w:rsidRPr="00692ECF">
        <w:rPr>
          <w:rFonts w:ascii="Arial" w:hAnsi="Arial" w:cs="Arial"/>
          <w:sz w:val="22"/>
          <w:szCs w:val="22"/>
        </w:rPr>
        <w:t>The</w:t>
      </w:r>
      <w:r w:rsidR="00F8685D">
        <w:rPr>
          <w:rFonts w:ascii="Arial" w:hAnsi="Arial" w:cs="Arial"/>
          <w:sz w:val="22"/>
          <w:szCs w:val="22"/>
        </w:rPr>
        <w:t xml:space="preserve"> 50</w:t>
      </w:r>
      <w:r w:rsidR="00F8685D" w:rsidRPr="00F8685D">
        <w:rPr>
          <w:rFonts w:ascii="Arial" w:hAnsi="Arial" w:cs="Arial"/>
          <w:sz w:val="22"/>
          <w:szCs w:val="22"/>
          <w:vertAlign w:val="superscript"/>
        </w:rPr>
        <w:t>th</w:t>
      </w:r>
      <w:r w:rsidR="00F8685D">
        <w:rPr>
          <w:rFonts w:ascii="Arial" w:hAnsi="Arial" w:cs="Arial"/>
          <w:sz w:val="22"/>
          <w:szCs w:val="22"/>
        </w:rPr>
        <w:t xml:space="preserve"> Anniversary gala</w:t>
      </w:r>
      <w:r>
        <w:rPr>
          <w:rFonts w:ascii="Arial" w:hAnsi="Arial" w:cs="Arial"/>
          <w:sz w:val="22"/>
          <w:szCs w:val="22"/>
        </w:rPr>
        <w:t xml:space="preserve"> began</w:t>
      </w:r>
      <w:r w:rsidR="003F1B91">
        <w:rPr>
          <w:rFonts w:ascii="Arial" w:hAnsi="Arial" w:cs="Arial"/>
          <w:sz w:val="22"/>
          <w:szCs w:val="22"/>
        </w:rPr>
        <w:t xml:space="preserve"> at 5:30 pm</w:t>
      </w:r>
      <w:r>
        <w:rPr>
          <w:rFonts w:ascii="Arial" w:hAnsi="Arial" w:cs="Arial"/>
          <w:sz w:val="22"/>
          <w:szCs w:val="22"/>
        </w:rPr>
        <w:t xml:space="preserve"> as members assembled in the spacious entry level of Emerson Hall</w:t>
      </w:r>
      <w:r w:rsidR="003F1B91">
        <w:rPr>
          <w:rFonts w:ascii="Arial" w:hAnsi="Arial" w:cs="Arial"/>
          <w:sz w:val="22"/>
          <w:szCs w:val="22"/>
        </w:rPr>
        <w:t>,</w:t>
      </w:r>
      <w:r>
        <w:rPr>
          <w:rFonts w:ascii="Arial" w:hAnsi="Arial" w:cs="Arial"/>
          <w:sz w:val="22"/>
          <w:szCs w:val="22"/>
        </w:rPr>
        <w:t xml:space="preserve"> re</w:t>
      </w:r>
      <w:r w:rsidR="00F8685D">
        <w:rPr>
          <w:rFonts w:ascii="Arial" w:hAnsi="Arial" w:cs="Arial"/>
          <w:sz w:val="22"/>
          <w:szCs w:val="22"/>
        </w:rPr>
        <w:t>newing old friendships, strengthening new ones, reflecting on past events, and kindling fresh plans and hopes for the future.</w:t>
      </w:r>
      <w:r w:rsidR="00FA0E84">
        <w:rPr>
          <w:rFonts w:ascii="Arial" w:hAnsi="Arial" w:cs="Arial"/>
          <w:sz w:val="22"/>
          <w:szCs w:val="22"/>
        </w:rPr>
        <w:t xml:space="preserve"> </w:t>
      </w:r>
      <w:r>
        <w:rPr>
          <w:rFonts w:ascii="Arial" w:hAnsi="Arial" w:cs="Arial"/>
          <w:sz w:val="22"/>
          <w:szCs w:val="22"/>
        </w:rPr>
        <w:t xml:space="preserve"> Conversations were</w:t>
      </w:r>
      <w:r w:rsidR="00FA0E84">
        <w:rPr>
          <w:rFonts w:ascii="Arial" w:hAnsi="Arial" w:cs="Arial"/>
          <w:sz w:val="22"/>
          <w:szCs w:val="22"/>
        </w:rPr>
        <w:t xml:space="preserve"> </w:t>
      </w:r>
      <w:r w:rsidR="00AC4107">
        <w:rPr>
          <w:rFonts w:ascii="Arial" w:hAnsi="Arial" w:cs="Arial"/>
          <w:sz w:val="22"/>
          <w:szCs w:val="22"/>
        </w:rPr>
        <w:t xml:space="preserve">struck up </w:t>
      </w:r>
      <w:r w:rsidR="00374984">
        <w:rPr>
          <w:rFonts w:ascii="Arial" w:hAnsi="Arial" w:cs="Arial"/>
          <w:sz w:val="22"/>
          <w:szCs w:val="22"/>
        </w:rPr>
        <w:t>all around</w:t>
      </w:r>
      <w:r w:rsidR="00AC4107">
        <w:rPr>
          <w:rFonts w:ascii="Arial" w:hAnsi="Arial" w:cs="Arial"/>
          <w:sz w:val="22"/>
          <w:szCs w:val="22"/>
        </w:rPr>
        <w:t xml:space="preserve"> while </w:t>
      </w:r>
      <w:r>
        <w:rPr>
          <w:rFonts w:ascii="Arial" w:hAnsi="Arial" w:cs="Arial"/>
          <w:sz w:val="22"/>
          <w:szCs w:val="22"/>
        </w:rPr>
        <w:t>we sipped</w:t>
      </w:r>
      <w:r w:rsidR="00AC4107">
        <w:rPr>
          <w:rFonts w:ascii="Arial" w:hAnsi="Arial" w:cs="Arial"/>
          <w:sz w:val="22"/>
          <w:szCs w:val="22"/>
        </w:rPr>
        <w:t xml:space="preserve"> our favorite beverage and </w:t>
      </w:r>
      <w:r>
        <w:rPr>
          <w:rFonts w:ascii="Arial" w:hAnsi="Arial" w:cs="Arial"/>
          <w:sz w:val="22"/>
          <w:szCs w:val="22"/>
        </w:rPr>
        <w:t>were</w:t>
      </w:r>
      <w:r w:rsidR="00FA0E84">
        <w:rPr>
          <w:rFonts w:ascii="Arial" w:hAnsi="Arial" w:cs="Arial"/>
          <w:sz w:val="22"/>
          <w:szCs w:val="22"/>
        </w:rPr>
        <w:t xml:space="preserve"> treated to the </w:t>
      </w:r>
      <w:r w:rsidR="00AC4107">
        <w:rPr>
          <w:rFonts w:ascii="Arial" w:hAnsi="Arial" w:cs="Arial"/>
          <w:sz w:val="22"/>
          <w:szCs w:val="22"/>
        </w:rPr>
        <w:t xml:space="preserve">classical </w:t>
      </w:r>
      <w:r w:rsidR="00FA0E84">
        <w:rPr>
          <w:rFonts w:ascii="Arial" w:hAnsi="Arial" w:cs="Arial"/>
          <w:sz w:val="22"/>
          <w:szCs w:val="22"/>
        </w:rPr>
        <w:t>strings of the</w:t>
      </w:r>
      <w:r w:rsidR="00374984">
        <w:rPr>
          <w:rFonts w:ascii="Arial" w:hAnsi="Arial" w:cs="Arial"/>
          <w:sz w:val="22"/>
          <w:szCs w:val="22"/>
        </w:rPr>
        <w:t xml:space="preserve"> School of Music </w:t>
      </w:r>
      <w:r w:rsidR="00AC4107">
        <w:rPr>
          <w:rFonts w:ascii="Arial" w:hAnsi="Arial" w:cs="Arial"/>
          <w:sz w:val="22"/>
          <w:szCs w:val="22"/>
        </w:rPr>
        <w:t xml:space="preserve">student </w:t>
      </w:r>
      <w:r w:rsidR="00FA0E84">
        <w:rPr>
          <w:rFonts w:ascii="Arial" w:hAnsi="Arial" w:cs="Arial"/>
          <w:sz w:val="22"/>
          <w:szCs w:val="22"/>
        </w:rPr>
        <w:t xml:space="preserve">Graduate Quartet of the University of Florida playing pieces by Beethoven, Mozart, </w:t>
      </w:r>
      <w:r w:rsidR="00E22723">
        <w:rPr>
          <w:rFonts w:ascii="Arial" w:hAnsi="Arial" w:cs="Arial"/>
          <w:sz w:val="22"/>
          <w:szCs w:val="22"/>
        </w:rPr>
        <w:t>Handel, and Haydn</w:t>
      </w:r>
      <w:r w:rsidR="00FA0E84">
        <w:rPr>
          <w:rFonts w:ascii="Arial" w:hAnsi="Arial" w:cs="Arial"/>
          <w:sz w:val="22"/>
          <w:szCs w:val="22"/>
        </w:rPr>
        <w:t xml:space="preserve">.  </w:t>
      </w:r>
      <w:r w:rsidR="00374984">
        <w:rPr>
          <w:rFonts w:ascii="Arial" w:hAnsi="Arial" w:cs="Arial"/>
          <w:sz w:val="22"/>
          <w:szCs w:val="22"/>
        </w:rPr>
        <w:t xml:space="preserve">Later the swinging sounds of Basie, Ellington, and Jobim offered up by the Jon Jackson Jazz Trio, whose leader is the drummer for the Gainesville Big Band, led us upstairs to a ballroom where we enjoyed hors d’oeuvres, </w:t>
      </w:r>
      <w:r w:rsidR="00794932">
        <w:rPr>
          <w:rFonts w:ascii="Arial" w:hAnsi="Arial" w:cs="Arial"/>
          <w:sz w:val="22"/>
          <w:szCs w:val="22"/>
        </w:rPr>
        <w:t xml:space="preserve">fruit, </w:t>
      </w:r>
      <w:r w:rsidR="00374984">
        <w:rPr>
          <w:rFonts w:ascii="Arial" w:hAnsi="Arial" w:cs="Arial"/>
          <w:sz w:val="22"/>
          <w:szCs w:val="22"/>
        </w:rPr>
        <w:t>desserts, coffee, and tea</w:t>
      </w:r>
      <w:r w:rsidR="001A4040">
        <w:rPr>
          <w:rFonts w:ascii="Arial" w:hAnsi="Arial" w:cs="Arial"/>
          <w:sz w:val="22"/>
          <w:szCs w:val="22"/>
        </w:rPr>
        <w:t xml:space="preserve"> and </w:t>
      </w:r>
      <w:r w:rsidR="00374984">
        <w:rPr>
          <w:rFonts w:ascii="Arial" w:hAnsi="Arial" w:cs="Arial"/>
          <w:sz w:val="22"/>
          <w:szCs w:val="22"/>
        </w:rPr>
        <w:t xml:space="preserve">browsed through a dozen copies of </w:t>
      </w:r>
      <w:r w:rsidR="001A4040">
        <w:rPr>
          <w:rFonts w:ascii="Arial" w:hAnsi="Arial" w:cs="Arial"/>
          <w:sz w:val="22"/>
          <w:szCs w:val="22"/>
        </w:rPr>
        <w:t>the 50</w:t>
      </w:r>
      <w:r w:rsidR="001A4040" w:rsidRPr="001A4040">
        <w:rPr>
          <w:rFonts w:ascii="Arial" w:hAnsi="Arial" w:cs="Arial"/>
          <w:sz w:val="22"/>
          <w:szCs w:val="22"/>
          <w:vertAlign w:val="superscript"/>
        </w:rPr>
        <w:t>th</w:t>
      </w:r>
      <w:r w:rsidR="001A4040">
        <w:rPr>
          <w:rFonts w:ascii="Arial" w:hAnsi="Arial" w:cs="Arial"/>
          <w:sz w:val="22"/>
          <w:szCs w:val="22"/>
        </w:rPr>
        <w:t xml:space="preserve"> Anniversary Year Book </w:t>
      </w:r>
      <w:r>
        <w:rPr>
          <w:rFonts w:ascii="Arial" w:hAnsi="Arial" w:cs="Arial"/>
          <w:sz w:val="22"/>
          <w:szCs w:val="22"/>
        </w:rPr>
        <w:t xml:space="preserve">compiled and edited by Robin Poynor and Anna Calluori Holcombe over this past summer, </w:t>
      </w:r>
      <w:r w:rsidR="001A4040">
        <w:rPr>
          <w:rFonts w:ascii="Arial" w:hAnsi="Arial" w:cs="Arial"/>
          <w:sz w:val="22"/>
          <w:szCs w:val="22"/>
        </w:rPr>
        <w:t xml:space="preserve">filled with </w:t>
      </w:r>
      <w:r>
        <w:rPr>
          <w:rFonts w:ascii="Arial" w:hAnsi="Arial" w:cs="Arial"/>
          <w:sz w:val="22"/>
          <w:szCs w:val="22"/>
        </w:rPr>
        <w:t xml:space="preserve">vignettes </w:t>
      </w:r>
      <w:r w:rsidR="001A4040">
        <w:rPr>
          <w:rFonts w:ascii="Arial" w:hAnsi="Arial" w:cs="Arial"/>
          <w:sz w:val="22"/>
          <w:szCs w:val="22"/>
        </w:rPr>
        <w:t xml:space="preserve">of the academic successes and pleasures of retirement </w:t>
      </w:r>
      <w:r w:rsidR="003F1B91">
        <w:rPr>
          <w:rFonts w:ascii="Arial" w:hAnsi="Arial" w:cs="Arial"/>
          <w:sz w:val="22"/>
          <w:szCs w:val="22"/>
        </w:rPr>
        <w:t>written by</w:t>
      </w:r>
      <w:r w:rsidR="001A4040">
        <w:rPr>
          <w:rFonts w:ascii="Arial" w:hAnsi="Arial" w:cs="Arial"/>
          <w:sz w:val="22"/>
          <w:szCs w:val="22"/>
        </w:rPr>
        <w:t xml:space="preserve"> nearly 90 of our members</w:t>
      </w:r>
      <w:r>
        <w:rPr>
          <w:rFonts w:ascii="Arial" w:hAnsi="Arial" w:cs="Arial"/>
          <w:sz w:val="22"/>
          <w:szCs w:val="22"/>
        </w:rPr>
        <w:t>.</w:t>
      </w:r>
      <w:r w:rsidR="001A4040">
        <w:rPr>
          <w:rFonts w:ascii="Arial" w:hAnsi="Arial" w:cs="Arial"/>
          <w:sz w:val="22"/>
          <w:szCs w:val="22"/>
        </w:rPr>
        <w:t xml:space="preserve"> </w:t>
      </w:r>
    </w:p>
    <w:p w14:paraId="6712C745" w14:textId="77777777" w:rsidR="000C4E35" w:rsidRPr="00107651" w:rsidRDefault="000C4E35" w:rsidP="00F56BD8">
      <w:pPr>
        <w:ind w:firstLine="720"/>
        <w:jc w:val="both"/>
        <w:rPr>
          <w:rFonts w:ascii="Arial" w:hAnsi="Arial" w:cs="Arial"/>
          <w:sz w:val="22"/>
          <w:szCs w:val="22"/>
        </w:rPr>
      </w:pPr>
    </w:p>
    <w:p w14:paraId="4113EFBD" w14:textId="22AB95FF" w:rsidR="003F1B91" w:rsidRDefault="001A4040" w:rsidP="001A4040">
      <w:pPr>
        <w:ind w:firstLine="720"/>
        <w:jc w:val="both"/>
        <w:rPr>
          <w:rFonts w:ascii="Arial" w:hAnsi="Arial" w:cs="Arial"/>
          <w:sz w:val="22"/>
          <w:szCs w:val="22"/>
        </w:rPr>
      </w:pPr>
      <w:r>
        <w:rPr>
          <w:rFonts w:ascii="Arial" w:hAnsi="Arial" w:cs="Arial"/>
          <w:sz w:val="22"/>
          <w:szCs w:val="22"/>
        </w:rPr>
        <w:t>At 7:00 pm it was my pleasure to open a program of special guests to complete the celebration.  First</w:t>
      </w:r>
      <w:r w:rsidR="00B15C05">
        <w:rPr>
          <w:rFonts w:ascii="Arial" w:hAnsi="Arial" w:cs="Arial"/>
          <w:sz w:val="22"/>
          <w:szCs w:val="22"/>
        </w:rPr>
        <w:t>,</w:t>
      </w:r>
      <w:r>
        <w:rPr>
          <w:rFonts w:ascii="Arial" w:hAnsi="Arial" w:cs="Arial"/>
          <w:sz w:val="22"/>
          <w:szCs w:val="22"/>
        </w:rPr>
        <w:t xml:space="preserve"> </w:t>
      </w:r>
      <w:r w:rsidR="00350857">
        <w:rPr>
          <w:rFonts w:ascii="Arial" w:hAnsi="Arial" w:cs="Arial"/>
          <w:sz w:val="22"/>
          <w:szCs w:val="22"/>
        </w:rPr>
        <w:t xml:space="preserve">UF Provost Emeritus </w:t>
      </w:r>
      <w:r>
        <w:rPr>
          <w:rFonts w:ascii="Arial" w:hAnsi="Arial" w:cs="Arial"/>
          <w:sz w:val="22"/>
          <w:szCs w:val="22"/>
        </w:rPr>
        <w:t xml:space="preserve">Scott Angle spoke of </w:t>
      </w:r>
      <w:r w:rsidR="003F1B91">
        <w:rPr>
          <w:rFonts w:ascii="Arial" w:hAnsi="Arial" w:cs="Arial"/>
          <w:sz w:val="22"/>
          <w:szCs w:val="22"/>
        </w:rPr>
        <w:t xml:space="preserve">the incalculable value of the retired faculty to the University, only hinting that in the </w:t>
      </w:r>
      <w:r w:rsidR="00B30E78">
        <w:rPr>
          <w:rFonts w:ascii="Arial" w:hAnsi="Arial" w:cs="Arial"/>
          <w:sz w:val="22"/>
          <w:szCs w:val="22"/>
        </w:rPr>
        <w:t xml:space="preserve">not-too-distant </w:t>
      </w:r>
      <w:r w:rsidR="003F1B91">
        <w:rPr>
          <w:rFonts w:ascii="Arial" w:hAnsi="Arial" w:cs="Arial"/>
          <w:sz w:val="22"/>
          <w:szCs w:val="22"/>
        </w:rPr>
        <w:t>future he is likely to join us as a member.  Next</w:t>
      </w:r>
      <w:r w:rsidR="00B15C05">
        <w:rPr>
          <w:rFonts w:ascii="Arial" w:hAnsi="Arial" w:cs="Arial"/>
          <w:sz w:val="22"/>
          <w:szCs w:val="22"/>
        </w:rPr>
        <w:t>,</w:t>
      </w:r>
      <w:r w:rsidR="003F1B91">
        <w:rPr>
          <w:rFonts w:ascii="Arial" w:hAnsi="Arial" w:cs="Arial"/>
          <w:sz w:val="22"/>
          <w:szCs w:val="22"/>
        </w:rPr>
        <w:t xml:space="preserve"> </w:t>
      </w:r>
      <w:r w:rsidR="00B15C05">
        <w:rPr>
          <w:rFonts w:ascii="Arial" w:hAnsi="Arial" w:cs="Arial"/>
          <w:sz w:val="22"/>
          <w:szCs w:val="22"/>
        </w:rPr>
        <w:t xml:space="preserve">UF </w:t>
      </w:r>
      <w:r w:rsidR="00B30E78">
        <w:rPr>
          <w:rFonts w:ascii="Arial" w:hAnsi="Arial" w:cs="Arial"/>
          <w:sz w:val="22"/>
          <w:szCs w:val="22"/>
        </w:rPr>
        <w:t>I</w:t>
      </w:r>
      <w:r w:rsidR="003F1B91">
        <w:rPr>
          <w:rFonts w:ascii="Arial" w:hAnsi="Arial" w:cs="Arial"/>
          <w:sz w:val="22"/>
          <w:szCs w:val="22"/>
        </w:rPr>
        <w:t>nterim President Kent Fuchs spoke of the challenges</w:t>
      </w:r>
      <w:r w:rsidR="00350857">
        <w:rPr>
          <w:rFonts w:ascii="Arial" w:hAnsi="Arial" w:cs="Arial"/>
          <w:sz w:val="22"/>
          <w:szCs w:val="22"/>
        </w:rPr>
        <w:t xml:space="preserve"> to</w:t>
      </w:r>
      <w:r w:rsidR="003F1B91">
        <w:rPr>
          <w:rFonts w:ascii="Arial" w:hAnsi="Arial" w:cs="Arial"/>
          <w:sz w:val="22"/>
          <w:szCs w:val="22"/>
        </w:rPr>
        <w:t xml:space="preserve"> our great university</w:t>
      </w:r>
      <w:r w:rsidR="00350857">
        <w:rPr>
          <w:rFonts w:ascii="Arial" w:hAnsi="Arial" w:cs="Arial"/>
          <w:sz w:val="22"/>
          <w:szCs w:val="22"/>
        </w:rPr>
        <w:t xml:space="preserve"> that lie ahead</w:t>
      </w:r>
      <w:r w:rsidR="003F1B91">
        <w:rPr>
          <w:rFonts w:ascii="Arial" w:hAnsi="Arial" w:cs="Arial"/>
          <w:sz w:val="22"/>
          <w:szCs w:val="22"/>
        </w:rPr>
        <w:t xml:space="preserve"> with an optimistic view given the enormous talent of faculty and energy of students.  At the end of </w:t>
      </w:r>
      <w:r w:rsidR="00350857">
        <w:rPr>
          <w:rFonts w:ascii="Arial" w:hAnsi="Arial" w:cs="Arial"/>
          <w:sz w:val="22"/>
          <w:szCs w:val="22"/>
        </w:rPr>
        <w:t xml:space="preserve">the </w:t>
      </w:r>
      <w:r w:rsidR="00574BAC">
        <w:rPr>
          <w:rFonts w:ascii="Arial" w:hAnsi="Arial" w:cs="Arial"/>
          <w:sz w:val="22"/>
          <w:szCs w:val="22"/>
        </w:rPr>
        <w:t>interim president’s</w:t>
      </w:r>
      <w:r w:rsidR="003F1B91">
        <w:rPr>
          <w:rFonts w:ascii="Arial" w:hAnsi="Arial" w:cs="Arial"/>
          <w:sz w:val="22"/>
          <w:szCs w:val="22"/>
        </w:rPr>
        <w:t xml:space="preserve"> address our ceramicist</w:t>
      </w:r>
      <w:r w:rsidR="00574BAC">
        <w:rPr>
          <w:rFonts w:ascii="Arial" w:hAnsi="Arial" w:cs="Arial"/>
          <w:sz w:val="22"/>
          <w:szCs w:val="22"/>
        </w:rPr>
        <w:t>-</w:t>
      </w:r>
      <w:r w:rsidR="003F1B91">
        <w:rPr>
          <w:rFonts w:ascii="Arial" w:hAnsi="Arial" w:cs="Arial"/>
          <w:sz w:val="22"/>
          <w:szCs w:val="22"/>
        </w:rPr>
        <w:t>in</w:t>
      </w:r>
      <w:r w:rsidR="00574BAC">
        <w:rPr>
          <w:rFonts w:ascii="Arial" w:hAnsi="Arial" w:cs="Arial"/>
          <w:sz w:val="22"/>
          <w:szCs w:val="22"/>
        </w:rPr>
        <w:t>-</w:t>
      </w:r>
      <w:r w:rsidR="003F1B91">
        <w:rPr>
          <w:rFonts w:ascii="Arial" w:hAnsi="Arial" w:cs="Arial"/>
          <w:sz w:val="22"/>
          <w:szCs w:val="22"/>
        </w:rPr>
        <w:t>residence</w:t>
      </w:r>
      <w:r w:rsidR="00265631">
        <w:rPr>
          <w:rFonts w:ascii="Arial" w:hAnsi="Arial" w:cs="Arial"/>
          <w:sz w:val="22"/>
          <w:szCs w:val="22"/>
        </w:rPr>
        <w:t xml:space="preserve">, </w:t>
      </w:r>
      <w:r w:rsidR="003F1B91">
        <w:rPr>
          <w:rFonts w:ascii="Arial" w:hAnsi="Arial" w:cs="Arial"/>
          <w:sz w:val="22"/>
          <w:szCs w:val="22"/>
        </w:rPr>
        <w:t>professor emeritus</w:t>
      </w:r>
      <w:r w:rsidR="00574BAC">
        <w:rPr>
          <w:rFonts w:ascii="Arial" w:hAnsi="Arial" w:cs="Arial"/>
          <w:sz w:val="22"/>
          <w:szCs w:val="22"/>
        </w:rPr>
        <w:t xml:space="preserve"> Anna Calluori Holcombe</w:t>
      </w:r>
      <w:r w:rsidR="00265631">
        <w:rPr>
          <w:rFonts w:ascii="Arial" w:hAnsi="Arial" w:cs="Arial"/>
          <w:sz w:val="22"/>
          <w:szCs w:val="22"/>
        </w:rPr>
        <w:t>,</w:t>
      </w:r>
      <w:r w:rsidR="00574BAC">
        <w:rPr>
          <w:rFonts w:ascii="Arial" w:hAnsi="Arial" w:cs="Arial"/>
          <w:sz w:val="22"/>
          <w:szCs w:val="22"/>
        </w:rPr>
        <w:t xml:space="preserve"> presented her</w:t>
      </w:r>
      <w:r w:rsidR="00350857">
        <w:rPr>
          <w:rFonts w:ascii="Arial" w:hAnsi="Arial" w:cs="Arial"/>
          <w:sz w:val="22"/>
          <w:szCs w:val="22"/>
        </w:rPr>
        <w:t xml:space="preserve"> own</w:t>
      </w:r>
      <w:r w:rsidR="00574BAC">
        <w:rPr>
          <w:rFonts w:ascii="Arial" w:hAnsi="Arial" w:cs="Arial"/>
          <w:sz w:val="22"/>
          <w:szCs w:val="22"/>
        </w:rPr>
        <w:t xml:space="preserve"> handcrafted </w:t>
      </w:r>
      <w:r w:rsidR="00350857">
        <w:rPr>
          <w:rFonts w:ascii="Arial" w:hAnsi="Arial" w:cs="Arial"/>
          <w:sz w:val="22"/>
          <w:szCs w:val="22"/>
        </w:rPr>
        <w:t xml:space="preserve">RFUF </w:t>
      </w:r>
      <w:r w:rsidR="00574BAC">
        <w:rPr>
          <w:rFonts w:ascii="Arial" w:hAnsi="Arial" w:cs="Arial"/>
          <w:sz w:val="22"/>
          <w:szCs w:val="22"/>
        </w:rPr>
        <w:t>50</w:t>
      </w:r>
      <w:r w:rsidR="00574BAC" w:rsidRPr="00574BAC">
        <w:rPr>
          <w:rFonts w:ascii="Arial" w:hAnsi="Arial" w:cs="Arial"/>
          <w:sz w:val="22"/>
          <w:szCs w:val="22"/>
          <w:vertAlign w:val="superscript"/>
        </w:rPr>
        <w:t>th</w:t>
      </w:r>
      <w:r w:rsidR="00574BAC">
        <w:rPr>
          <w:rFonts w:ascii="Arial" w:hAnsi="Arial" w:cs="Arial"/>
          <w:sz w:val="22"/>
          <w:szCs w:val="22"/>
        </w:rPr>
        <w:t xml:space="preserve"> Anniversary</w:t>
      </w:r>
      <w:r w:rsidR="00350857">
        <w:rPr>
          <w:rFonts w:ascii="Arial" w:hAnsi="Arial" w:cs="Arial"/>
          <w:sz w:val="22"/>
          <w:szCs w:val="22"/>
        </w:rPr>
        <w:t xml:space="preserve"> </w:t>
      </w:r>
      <w:r w:rsidR="00574BAC">
        <w:rPr>
          <w:rFonts w:ascii="Arial" w:hAnsi="Arial" w:cs="Arial"/>
          <w:sz w:val="22"/>
          <w:szCs w:val="22"/>
        </w:rPr>
        <w:t xml:space="preserve">Commemorative Plate to Dr. </w:t>
      </w:r>
      <w:proofErr w:type="spellStart"/>
      <w:r w:rsidR="00574BAC">
        <w:rPr>
          <w:rFonts w:ascii="Arial" w:hAnsi="Arial" w:cs="Arial"/>
          <w:sz w:val="22"/>
          <w:szCs w:val="22"/>
        </w:rPr>
        <w:t>Fuch’s</w:t>
      </w:r>
      <w:proofErr w:type="spellEnd"/>
      <w:r w:rsidR="00574BAC">
        <w:rPr>
          <w:rFonts w:ascii="Arial" w:hAnsi="Arial" w:cs="Arial"/>
          <w:sz w:val="22"/>
          <w:szCs w:val="22"/>
        </w:rPr>
        <w:t xml:space="preserve"> who indicated that he would find a place of honor for it in Tigert Hall.  </w:t>
      </w:r>
      <w:r w:rsidR="00350857">
        <w:rPr>
          <w:rFonts w:ascii="Arial" w:hAnsi="Arial" w:cs="Arial"/>
          <w:sz w:val="22"/>
          <w:szCs w:val="22"/>
        </w:rPr>
        <w:t>Continuing in that theme</w:t>
      </w:r>
      <w:r w:rsidR="00574BAC">
        <w:rPr>
          <w:rFonts w:ascii="Arial" w:hAnsi="Arial" w:cs="Arial"/>
          <w:sz w:val="22"/>
          <w:szCs w:val="22"/>
        </w:rPr>
        <w:t xml:space="preserve">, </w:t>
      </w:r>
      <w:r w:rsidR="00031B3C">
        <w:rPr>
          <w:rFonts w:ascii="Arial" w:hAnsi="Arial" w:cs="Arial"/>
          <w:sz w:val="22"/>
          <w:szCs w:val="22"/>
        </w:rPr>
        <w:t xml:space="preserve">UF </w:t>
      </w:r>
      <w:r w:rsidR="00574BAC">
        <w:rPr>
          <w:rFonts w:ascii="Arial" w:hAnsi="Arial" w:cs="Arial"/>
          <w:sz w:val="22"/>
          <w:szCs w:val="22"/>
        </w:rPr>
        <w:t>President Emeritus Bernie Machen stirred us all to the goal of en</w:t>
      </w:r>
      <w:r w:rsidR="00031B3C">
        <w:rPr>
          <w:rFonts w:ascii="Arial" w:hAnsi="Arial" w:cs="Arial"/>
          <w:sz w:val="22"/>
          <w:szCs w:val="22"/>
        </w:rPr>
        <w:t>suring that</w:t>
      </w:r>
      <w:r w:rsidR="00265631">
        <w:rPr>
          <w:rFonts w:ascii="Arial" w:hAnsi="Arial" w:cs="Arial"/>
          <w:sz w:val="22"/>
          <w:szCs w:val="22"/>
        </w:rPr>
        <w:t xml:space="preserve"> going forward</w:t>
      </w:r>
      <w:r w:rsidR="00574BAC">
        <w:rPr>
          <w:rFonts w:ascii="Arial" w:hAnsi="Arial" w:cs="Arial"/>
          <w:sz w:val="22"/>
          <w:szCs w:val="22"/>
        </w:rPr>
        <w:t xml:space="preserve"> the topmost leadership of UF </w:t>
      </w:r>
      <w:r w:rsidR="00265631">
        <w:rPr>
          <w:rFonts w:ascii="Arial" w:hAnsi="Arial" w:cs="Arial"/>
          <w:sz w:val="22"/>
          <w:szCs w:val="22"/>
        </w:rPr>
        <w:t xml:space="preserve">must </w:t>
      </w:r>
      <w:r w:rsidR="00031B3C">
        <w:rPr>
          <w:rFonts w:ascii="Arial" w:hAnsi="Arial" w:cs="Arial"/>
          <w:sz w:val="22"/>
          <w:szCs w:val="22"/>
        </w:rPr>
        <w:t xml:space="preserve">be entrusted </w:t>
      </w:r>
      <w:r w:rsidR="00574BAC">
        <w:rPr>
          <w:rFonts w:ascii="Arial" w:hAnsi="Arial" w:cs="Arial"/>
          <w:sz w:val="22"/>
          <w:szCs w:val="22"/>
        </w:rPr>
        <w:t xml:space="preserve">to no one less than a highly accomplished and dedicated academician.  </w:t>
      </w:r>
      <w:r w:rsidR="00350857">
        <w:rPr>
          <w:rFonts w:ascii="Arial" w:hAnsi="Arial" w:cs="Arial"/>
          <w:sz w:val="22"/>
          <w:szCs w:val="22"/>
        </w:rPr>
        <w:t xml:space="preserve">Finally, we were treated to </w:t>
      </w:r>
      <w:r w:rsidR="00574BAC">
        <w:rPr>
          <w:rFonts w:ascii="Arial" w:hAnsi="Arial" w:cs="Arial"/>
          <w:sz w:val="22"/>
          <w:szCs w:val="22"/>
        </w:rPr>
        <w:t xml:space="preserve">inspiring words from </w:t>
      </w:r>
      <w:r w:rsidR="00B15C05">
        <w:rPr>
          <w:rFonts w:ascii="Arial" w:hAnsi="Arial" w:cs="Arial"/>
          <w:sz w:val="22"/>
          <w:szCs w:val="22"/>
        </w:rPr>
        <w:t>former</w:t>
      </w:r>
      <w:r w:rsidR="00574BAC">
        <w:rPr>
          <w:rFonts w:ascii="Arial" w:hAnsi="Arial" w:cs="Arial"/>
          <w:sz w:val="22"/>
          <w:szCs w:val="22"/>
        </w:rPr>
        <w:t xml:space="preserve"> Mayor Pro-</w:t>
      </w:r>
      <w:proofErr w:type="spellStart"/>
      <w:r w:rsidR="00574BAC">
        <w:rPr>
          <w:rFonts w:ascii="Arial" w:hAnsi="Arial" w:cs="Arial"/>
          <w:sz w:val="22"/>
          <w:szCs w:val="22"/>
        </w:rPr>
        <w:t>Tem</w:t>
      </w:r>
      <w:proofErr w:type="spellEnd"/>
      <w:r w:rsidR="00574BAC">
        <w:rPr>
          <w:rFonts w:ascii="Arial" w:hAnsi="Arial" w:cs="Arial"/>
          <w:sz w:val="22"/>
          <w:szCs w:val="22"/>
        </w:rPr>
        <w:t xml:space="preserve"> of Gainesville, </w:t>
      </w:r>
      <w:r w:rsidR="00B15C05">
        <w:rPr>
          <w:rFonts w:ascii="Arial" w:hAnsi="Arial" w:cs="Arial"/>
          <w:sz w:val="22"/>
          <w:szCs w:val="22"/>
        </w:rPr>
        <w:t xml:space="preserve">District I </w:t>
      </w:r>
      <w:r w:rsidR="00574BAC">
        <w:rPr>
          <w:rFonts w:ascii="Arial" w:hAnsi="Arial" w:cs="Arial"/>
          <w:sz w:val="22"/>
          <w:szCs w:val="22"/>
        </w:rPr>
        <w:t>Commission</w:t>
      </w:r>
      <w:r w:rsidR="00B15C05">
        <w:rPr>
          <w:rFonts w:ascii="Arial" w:hAnsi="Arial" w:cs="Arial"/>
          <w:sz w:val="22"/>
          <w:szCs w:val="22"/>
        </w:rPr>
        <w:t xml:space="preserve">er Desmon Duncan-Walker, who presented to RFUF a Proclamation declaring by the authority vested in </w:t>
      </w:r>
      <w:r w:rsidR="00BE3989">
        <w:rPr>
          <w:rFonts w:ascii="Arial" w:hAnsi="Arial" w:cs="Arial"/>
          <w:sz w:val="22"/>
          <w:szCs w:val="22"/>
        </w:rPr>
        <w:t xml:space="preserve">Gainesville </w:t>
      </w:r>
      <w:r w:rsidR="00B15C05">
        <w:rPr>
          <w:rFonts w:ascii="Arial" w:hAnsi="Arial" w:cs="Arial"/>
          <w:sz w:val="22"/>
          <w:szCs w:val="22"/>
        </w:rPr>
        <w:t xml:space="preserve">Mayor Harvey Ward that December 5 shall be Retired Faculty of the University Florida Day in the city.  </w:t>
      </w:r>
      <w:r w:rsidR="00350857">
        <w:rPr>
          <w:rFonts w:ascii="Arial" w:hAnsi="Arial" w:cs="Arial"/>
          <w:sz w:val="22"/>
          <w:szCs w:val="22"/>
        </w:rPr>
        <w:t xml:space="preserve">The program </w:t>
      </w:r>
      <w:r w:rsidR="00F82319">
        <w:rPr>
          <w:rFonts w:ascii="Arial" w:hAnsi="Arial" w:cs="Arial"/>
          <w:sz w:val="22"/>
          <w:szCs w:val="22"/>
        </w:rPr>
        <w:t>concluded</w:t>
      </w:r>
      <w:r w:rsidR="00350857">
        <w:rPr>
          <w:rFonts w:ascii="Arial" w:hAnsi="Arial" w:cs="Arial"/>
          <w:sz w:val="22"/>
          <w:szCs w:val="22"/>
        </w:rPr>
        <w:t xml:space="preserve"> with</w:t>
      </w:r>
      <w:r w:rsidR="00B15C05">
        <w:rPr>
          <w:rFonts w:ascii="Arial" w:hAnsi="Arial" w:cs="Arial"/>
          <w:sz w:val="22"/>
          <w:szCs w:val="22"/>
        </w:rPr>
        <w:t xml:space="preserve"> a sneak preview of the new</w:t>
      </w:r>
      <w:r w:rsidR="00350857">
        <w:rPr>
          <w:rFonts w:ascii="Arial" w:hAnsi="Arial" w:cs="Arial"/>
          <w:sz w:val="22"/>
          <w:szCs w:val="22"/>
        </w:rPr>
        <w:t>-</w:t>
      </w:r>
      <w:r w:rsidR="00B15C05">
        <w:rPr>
          <w:rFonts w:ascii="Arial" w:hAnsi="Arial" w:cs="Arial"/>
          <w:sz w:val="22"/>
          <w:szCs w:val="22"/>
        </w:rPr>
        <w:t>for</w:t>
      </w:r>
      <w:r w:rsidR="00350857">
        <w:rPr>
          <w:rFonts w:ascii="Arial" w:hAnsi="Arial" w:cs="Arial"/>
          <w:sz w:val="22"/>
          <w:szCs w:val="22"/>
        </w:rPr>
        <w:t>-</w:t>
      </w:r>
      <w:r w:rsidR="00B15C05">
        <w:rPr>
          <w:rFonts w:ascii="Arial" w:hAnsi="Arial" w:cs="Arial"/>
          <w:sz w:val="22"/>
          <w:szCs w:val="22"/>
        </w:rPr>
        <w:t xml:space="preserve">2025 RFUF </w:t>
      </w:r>
      <w:r w:rsidR="00031B3C">
        <w:rPr>
          <w:rFonts w:ascii="Arial" w:hAnsi="Arial" w:cs="Arial"/>
          <w:sz w:val="22"/>
          <w:szCs w:val="22"/>
        </w:rPr>
        <w:t>w</w:t>
      </w:r>
      <w:r w:rsidR="00B15C05">
        <w:rPr>
          <w:rFonts w:ascii="Arial" w:hAnsi="Arial" w:cs="Arial"/>
          <w:sz w:val="22"/>
          <w:szCs w:val="22"/>
        </w:rPr>
        <w:t>ebsite</w:t>
      </w:r>
      <w:r w:rsidR="00350857">
        <w:rPr>
          <w:rFonts w:ascii="Arial" w:hAnsi="Arial" w:cs="Arial"/>
          <w:sz w:val="22"/>
          <w:szCs w:val="22"/>
        </w:rPr>
        <w:t>,</w:t>
      </w:r>
      <w:r w:rsidR="00B15C05">
        <w:rPr>
          <w:rFonts w:ascii="Arial" w:hAnsi="Arial" w:cs="Arial"/>
          <w:sz w:val="22"/>
          <w:szCs w:val="22"/>
        </w:rPr>
        <w:t xml:space="preserve"> designed and </w:t>
      </w:r>
      <w:r w:rsidR="00265631">
        <w:rPr>
          <w:rFonts w:ascii="Arial" w:hAnsi="Arial" w:cs="Arial"/>
          <w:sz w:val="22"/>
          <w:szCs w:val="22"/>
        </w:rPr>
        <w:t>in</w:t>
      </w:r>
      <w:r w:rsidR="00B15C05">
        <w:rPr>
          <w:rFonts w:ascii="Arial" w:hAnsi="Arial" w:cs="Arial"/>
          <w:sz w:val="22"/>
          <w:szCs w:val="22"/>
        </w:rPr>
        <w:t xml:space="preserve"> production by </w:t>
      </w:r>
      <w:proofErr w:type="spellStart"/>
      <w:r w:rsidR="00B15C05">
        <w:rPr>
          <w:rFonts w:ascii="Arial" w:hAnsi="Arial" w:cs="Arial"/>
          <w:sz w:val="22"/>
          <w:szCs w:val="22"/>
        </w:rPr>
        <w:t>Ms</w:t>
      </w:r>
      <w:proofErr w:type="spellEnd"/>
      <w:r w:rsidR="00B15C05">
        <w:rPr>
          <w:rFonts w:ascii="Arial" w:hAnsi="Arial" w:cs="Arial"/>
          <w:sz w:val="22"/>
          <w:szCs w:val="22"/>
        </w:rPr>
        <w:t xml:space="preserve"> Olivia Campbell, a UF graduate student in </w:t>
      </w:r>
      <w:r w:rsidR="00B30E78" w:rsidRPr="00B30E78">
        <w:rPr>
          <w:rFonts w:ascii="Arial" w:eastAsia="Times New Roman" w:hAnsi="Arial" w:cs="Arial"/>
          <w:sz w:val="22"/>
          <w:szCs w:val="22"/>
        </w:rPr>
        <w:t>Mass Communications with concentration in Web Design</w:t>
      </w:r>
      <w:r w:rsidR="00B15C05">
        <w:rPr>
          <w:rFonts w:ascii="Arial" w:hAnsi="Arial" w:cs="Arial"/>
          <w:sz w:val="22"/>
          <w:szCs w:val="22"/>
        </w:rPr>
        <w:t>.</w:t>
      </w:r>
      <w:r w:rsidR="00297952">
        <w:rPr>
          <w:rFonts w:ascii="Arial" w:hAnsi="Arial" w:cs="Arial"/>
          <w:sz w:val="22"/>
          <w:szCs w:val="22"/>
        </w:rPr>
        <w:t xml:space="preserve">  When </w:t>
      </w:r>
      <w:r w:rsidR="00350857">
        <w:rPr>
          <w:rFonts w:ascii="Arial" w:hAnsi="Arial" w:cs="Arial"/>
          <w:sz w:val="22"/>
          <w:szCs w:val="22"/>
        </w:rPr>
        <w:t xml:space="preserve">fully </w:t>
      </w:r>
      <w:r w:rsidR="00297952">
        <w:rPr>
          <w:rFonts w:ascii="Arial" w:hAnsi="Arial" w:cs="Arial"/>
          <w:sz w:val="22"/>
          <w:szCs w:val="22"/>
        </w:rPr>
        <w:t>operational later in 2025, the new website, with a format and attractiveness matching if not surpassing all current UF websites, will include Robin and Anna’s 50</w:t>
      </w:r>
      <w:r w:rsidR="00297952" w:rsidRPr="00297952">
        <w:rPr>
          <w:rFonts w:ascii="Arial" w:hAnsi="Arial" w:cs="Arial"/>
          <w:sz w:val="22"/>
          <w:szCs w:val="22"/>
          <w:vertAlign w:val="superscript"/>
        </w:rPr>
        <w:t>th</w:t>
      </w:r>
      <w:r w:rsidR="00297952">
        <w:rPr>
          <w:rFonts w:ascii="Arial" w:hAnsi="Arial" w:cs="Arial"/>
          <w:sz w:val="22"/>
          <w:szCs w:val="22"/>
        </w:rPr>
        <w:t xml:space="preserve"> Anniversary </w:t>
      </w:r>
      <w:proofErr w:type="gramStart"/>
      <w:r w:rsidR="00297952">
        <w:rPr>
          <w:rFonts w:ascii="Arial" w:hAnsi="Arial" w:cs="Arial"/>
          <w:sz w:val="22"/>
          <w:szCs w:val="22"/>
        </w:rPr>
        <w:t>Year Book</w:t>
      </w:r>
      <w:proofErr w:type="gramEnd"/>
      <w:r w:rsidR="00297952">
        <w:rPr>
          <w:rFonts w:ascii="Arial" w:hAnsi="Arial" w:cs="Arial"/>
          <w:sz w:val="22"/>
          <w:szCs w:val="22"/>
        </w:rPr>
        <w:t xml:space="preserve"> in its entirety.</w:t>
      </w:r>
      <w:r w:rsidR="00B15C05">
        <w:rPr>
          <w:rFonts w:ascii="Arial" w:hAnsi="Arial" w:cs="Arial"/>
          <w:sz w:val="22"/>
          <w:szCs w:val="22"/>
        </w:rPr>
        <w:t xml:space="preserve"> </w:t>
      </w:r>
      <w:r w:rsidR="00574BAC">
        <w:rPr>
          <w:rFonts w:ascii="Arial" w:hAnsi="Arial" w:cs="Arial"/>
          <w:sz w:val="22"/>
          <w:szCs w:val="22"/>
        </w:rPr>
        <w:t xml:space="preserve"> </w:t>
      </w:r>
      <w:r w:rsidR="003F1B91">
        <w:rPr>
          <w:rFonts w:ascii="Arial" w:hAnsi="Arial" w:cs="Arial"/>
          <w:sz w:val="22"/>
          <w:szCs w:val="22"/>
        </w:rPr>
        <w:t xml:space="preserve"> </w:t>
      </w:r>
    </w:p>
    <w:p w14:paraId="163E6AF1" w14:textId="77777777" w:rsidR="00E3127C" w:rsidRDefault="00E3127C" w:rsidP="00E3127C">
      <w:pPr>
        <w:jc w:val="both"/>
        <w:rPr>
          <w:rFonts w:ascii="Arial" w:hAnsi="Arial" w:cs="Arial"/>
          <w:sz w:val="22"/>
          <w:szCs w:val="22"/>
        </w:rPr>
      </w:pPr>
    </w:p>
    <w:p w14:paraId="5CFEBA9C" w14:textId="14CC5977" w:rsidR="00E3127C" w:rsidRPr="008348D8" w:rsidRDefault="00E3127C" w:rsidP="00E3127C">
      <w:pPr>
        <w:jc w:val="both"/>
        <w:rPr>
          <w:rFonts w:ascii="Arial" w:hAnsi="Arial" w:cs="Arial"/>
          <w:sz w:val="22"/>
          <w:szCs w:val="22"/>
        </w:rPr>
      </w:pPr>
      <w:r w:rsidRPr="00E3127C">
        <w:rPr>
          <w:rFonts w:ascii="Arial" w:hAnsi="Arial" w:cs="Arial"/>
          <w:b/>
          <w:bCs/>
          <w:sz w:val="22"/>
          <w:szCs w:val="22"/>
        </w:rPr>
        <w:t>A SPECIAL</w:t>
      </w:r>
      <w:r w:rsidR="00CE26E8">
        <w:rPr>
          <w:rFonts w:ascii="Arial" w:hAnsi="Arial" w:cs="Arial"/>
          <w:b/>
          <w:bCs/>
          <w:sz w:val="22"/>
          <w:szCs w:val="22"/>
        </w:rPr>
        <w:t xml:space="preserve"> </w:t>
      </w:r>
      <w:r w:rsidRPr="00E3127C">
        <w:rPr>
          <w:rFonts w:ascii="Arial" w:hAnsi="Arial" w:cs="Arial"/>
          <w:b/>
          <w:bCs/>
          <w:sz w:val="22"/>
          <w:szCs w:val="22"/>
        </w:rPr>
        <w:t xml:space="preserve">THANK </w:t>
      </w:r>
      <w:r w:rsidR="008348D8" w:rsidRPr="00E3127C">
        <w:rPr>
          <w:rFonts w:ascii="Arial" w:hAnsi="Arial" w:cs="Arial"/>
          <w:b/>
          <w:bCs/>
          <w:sz w:val="22"/>
          <w:szCs w:val="22"/>
        </w:rPr>
        <w:t>YOU</w:t>
      </w:r>
      <w:r w:rsidR="008348D8">
        <w:rPr>
          <w:rFonts w:ascii="Arial" w:hAnsi="Arial" w:cs="Arial"/>
          <w:b/>
          <w:bCs/>
          <w:sz w:val="22"/>
          <w:szCs w:val="22"/>
        </w:rPr>
        <w:t xml:space="preserve"> </w:t>
      </w:r>
      <w:r w:rsidR="00612C8D">
        <w:rPr>
          <w:rFonts w:ascii="Arial" w:hAnsi="Arial" w:cs="Arial"/>
          <w:b/>
          <w:bCs/>
          <w:sz w:val="22"/>
          <w:szCs w:val="22"/>
        </w:rPr>
        <w:t xml:space="preserve">              </w:t>
      </w:r>
      <w:r w:rsidR="00D54AA6">
        <w:rPr>
          <w:rFonts w:ascii="Arial" w:hAnsi="Arial" w:cs="Arial"/>
          <w:b/>
          <w:bCs/>
          <w:sz w:val="22"/>
          <w:szCs w:val="22"/>
        </w:rPr>
        <w:t xml:space="preserve">   </w:t>
      </w:r>
      <w:r w:rsidR="00657DA5">
        <w:rPr>
          <w:rFonts w:ascii="Arial" w:hAnsi="Arial" w:cs="Arial"/>
          <w:b/>
          <w:bCs/>
          <w:sz w:val="22"/>
          <w:szCs w:val="22"/>
        </w:rPr>
        <w:t xml:space="preserve">   </w:t>
      </w:r>
      <w:r w:rsidR="008348D8" w:rsidRPr="008348D8">
        <w:rPr>
          <w:rFonts w:ascii="Arial" w:hAnsi="Arial" w:cs="Arial"/>
          <w:sz w:val="22"/>
          <w:szCs w:val="22"/>
        </w:rPr>
        <w:t>The</w:t>
      </w:r>
      <w:r>
        <w:rPr>
          <w:rFonts w:ascii="Arial" w:hAnsi="Arial" w:cs="Arial"/>
          <w:sz w:val="22"/>
          <w:szCs w:val="22"/>
        </w:rPr>
        <w:t xml:space="preserve"> winter holiday season would not be complete without a performance of Pyotr Ilyich Tchai</w:t>
      </w:r>
      <w:r w:rsidR="008348D8">
        <w:rPr>
          <w:rFonts w:ascii="Arial" w:hAnsi="Arial" w:cs="Arial"/>
          <w:sz w:val="22"/>
          <w:szCs w:val="22"/>
        </w:rPr>
        <w:t xml:space="preserve">kovsky’s 1892 ballet </w:t>
      </w:r>
      <w:r w:rsidR="008348D8" w:rsidRPr="008348D8">
        <w:rPr>
          <w:rFonts w:ascii="Arial" w:hAnsi="Arial" w:cs="Arial"/>
          <w:i/>
          <w:iCs/>
          <w:sz w:val="22"/>
          <w:szCs w:val="22"/>
        </w:rPr>
        <w:t>The Nutcracker</w:t>
      </w:r>
      <w:r w:rsidR="008348D8">
        <w:rPr>
          <w:rFonts w:ascii="Arial" w:hAnsi="Arial" w:cs="Arial"/>
          <w:i/>
          <w:iCs/>
          <w:sz w:val="22"/>
          <w:szCs w:val="22"/>
        </w:rPr>
        <w:t xml:space="preserve">, </w:t>
      </w:r>
      <w:r w:rsidR="008348D8">
        <w:rPr>
          <w:rFonts w:ascii="Arial" w:hAnsi="Arial" w:cs="Arial"/>
          <w:sz w:val="22"/>
          <w:szCs w:val="22"/>
        </w:rPr>
        <w:t xml:space="preserve">based on the 1816 short story </w:t>
      </w:r>
      <w:r w:rsidR="008348D8" w:rsidRPr="008348D8">
        <w:rPr>
          <w:rFonts w:ascii="Arial" w:hAnsi="Arial" w:cs="Arial"/>
          <w:i/>
          <w:iCs/>
          <w:sz w:val="22"/>
          <w:szCs w:val="22"/>
        </w:rPr>
        <w:t>The Nutcracker and the Mouse King</w:t>
      </w:r>
      <w:r w:rsidR="008348D8">
        <w:rPr>
          <w:rFonts w:ascii="Arial" w:hAnsi="Arial" w:cs="Arial"/>
          <w:sz w:val="22"/>
          <w:szCs w:val="22"/>
        </w:rPr>
        <w:t xml:space="preserve"> by E. T. A. Hoffman.  Thanks to the kindness and generosity of RFUF Board </w:t>
      </w:r>
      <w:r w:rsidR="00CE26E8">
        <w:rPr>
          <w:rFonts w:ascii="Arial" w:hAnsi="Arial" w:cs="Arial"/>
          <w:sz w:val="22"/>
          <w:szCs w:val="22"/>
        </w:rPr>
        <w:t>of Directors m</w:t>
      </w:r>
      <w:r w:rsidR="008348D8">
        <w:rPr>
          <w:rFonts w:ascii="Arial" w:hAnsi="Arial" w:cs="Arial"/>
          <w:sz w:val="22"/>
          <w:szCs w:val="22"/>
        </w:rPr>
        <w:t>ember</w:t>
      </w:r>
      <w:r w:rsidR="00CE26E8">
        <w:rPr>
          <w:rFonts w:ascii="Arial" w:hAnsi="Arial" w:cs="Arial"/>
          <w:sz w:val="22"/>
          <w:szCs w:val="22"/>
        </w:rPr>
        <w:t xml:space="preserve"> and dean emerita</w:t>
      </w:r>
      <w:r w:rsidR="008348D8">
        <w:rPr>
          <w:rFonts w:ascii="Arial" w:hAnsi="Arial" w:cs="Arial"/>
          <w:sz w:val="22"/>
          <w:szCs w:val="22"/>
        </w:rPr>
        <w:t xml:space="preserve"> Lucinda Lavelli, who </w:t>
      </w:r>
      <w:r w:rsidR="00CE26E8">
        <w:rPr>
          <w:rFonts w:ascii="Arial" w:hAnsi="Arial" w:cs="Arial"/>
          <w:sz w:val="22"/>
          <w:szCs w:val="22"/>
        </w:rPr>
        <w:t xml:space="preserve">has also served on the Board of Directors of the Dance Alive National Ballet, 60 RFUF members were treated to complimentary tickets to Dance </w:t>
      </w:r>
      <w:proofErr w:type="spellStart"/>
      <w:r w:rsidR="00CE26E8">
        <w:rPr>
          <w:rFonts w:ascii="Arial" w:hAnsi="Arial" w:cs="Arial"/>
          <w:sz w:val="22"/>
          <w:szCs w:val="22"/>
        </w:rPr>
        <w:t>Alive’s</w:t>
      </w:r>
      <w:proofErr w:type="spellEnd"/>
      <w:r w:rsidR="00CE26E8">
        <w:rPr>
          <w:rFonts w:ascii="Arial" w:hAnsi="Arial" w:cs="Arial"/>
          <w:sz w:val="22"/>
          <w:szCs w:val="22"/>
        </w:rPr>
        <w:t xml:space="preserve"> spectacular run of </w:t>
      </w:r>
      <w:r w:rsidR="00CE26E8" w:rsidRPr="00CE26E8">
        <w:rPr>
          <w:rFonts w:ascii="Arial" w:hAnsi="Arial" w:cs="Arial"/>
          <w:i/>
          <w:iCs/>
          <w:sz w:val="22"/>
          <w:szCs w:val="22"/>
        </w:rPr>
        <w:t>The Nutcracker</w:t>
      </w:r>
      <w:r w:rsidR="00CE26E8">
        <w:rPr>
          <w:rFonts w:ascii="Arial" w:hAnsi="Arial" w:cs="Arial"/>
          <w:sz w:val="22"/>
          <w:szCs w:val="22"/>
        </w:rPr>
        <w:t xml:space="preserve"> at the UF Curtis M. Phillips Center for the Performing Arts in December.  A huge THANK YOU goes out to Lucinda for making this unforgettable experience possible for so many of our members. </w:t>
      </w:r>
      <w:r w:rsidR="008348D8">
        <w:rPr>
          <w:rFonts w:ascii="Arial" w:hAnsi="Arial" w:cs="Arial"/>
          <w:sz w:val="22"/>
          <w:szCs w:val="22"/>
        </w:rPr>
        <w:t xml:space="preserve"> </w:t>
      </w:r>
    </w:p>
    <w:p w14:paraId="30E98B44" w14:textId="77777777" w:rsidR="0014338C" w:rsidRPr="00107651" w:rsidRDefault="0014338C" w:rsidP="00F56BD8">
      <w:pPr>
        <w:jc w:val="both"/>
        <w:rPr>
          <w:rFonts w:ascii="Arial" w:hAnsi="Arial" w:cs="Arial"/>
          <w:sz w:val="22"/>
          <w:szCs w:val="22"/>
        </w:rPr>
      </w:pPr>
    </w:p>
    <w:p w14:paraId="32D2F93F" w14:textId="686873C6" w:rsidR="002D1785" w:rsidRDefault="002D1785" w:rsidP="00F56BD8">
      <w:pPr>
        <w:jc w:val="both"/>
        <w:rPr>
          <w:rFonts w:ascii="Arial" w:hAnsi="Arial" w:cs="Arial"/>
          <w:sz w:val="22"/>
          <w:szCs w:val="22"/>
        </w:rPr>
      </w:pPr>
      <w:r w:rsidRPr="00107651">
        <w:rPr>
          <w:rFonts w:ascii="Arial" w:hAnsi="Arial" w:cs="Arial"/>
          <w:b/>
          <w:bCs/>
          <w:sz w:val="22"/>
          <w:szCs w:val="22"/>
        </w:rPr>
        <w:t>FORGING CONNECTIONS</w:t>
      </w:r>
      <w:r w:rsidR="00CE26E8">
        <w:rPr>
          <w:rFonts w:ascii="Arial" w:hAnsi="Arial" w:cs="Arial"/>
          <w:b/>
          <w:bCs/>
          <w:sz w:val="22"/>
          <w:szCs w:val="22"/>
        </w:rPr>
        <w:t xml:space="preserve"> </w:t>
      </w:r>
      <w:r w:rsidR="00612C8D">
        <w:rPr>
          <w:rFonts w:ascii="Arial" w:hAnsi="Arial" w:cs="Arial"/>
          <w:b/>
          <w:bCs/>
          <w:sz w:val="22"/>
          <w:szCs w:val="22"/>
        </w:rPr>
        <w:t xml:space="preserve">                  </w:t>
      </w:r>
      <w:r w:rsidR="00F82319" w:rsidRPr="00F82319">
        <w:rPr>
          <w:rFonts w:ascii="Arial" w:hAnsi="Arial" w:cs="Arial"/>
          <w:sz w:val="22"/>
          <w:szCs w:val="22"/>
        </w:rPr>
        <w:t>The Executive Committee</w:t>
      </w:r>
      <w:r w:rsidR="00F82319">
        <w:rPr>
          <w:rFonts w:ascii="Arial" w:hAnsi="Arial" w:cs="Arial"/>
          <w:sz w:val="22"/>
          <w:szCs w:val="22"/>
        </w:rPr>
        <w:t xml:space="preserve"> met with Scott Angle on August 23 during his last week as Provost before leaving office to discuss a variety of topics.  We were assured that he would strongly support incoming Interim Provost Joe Glover’s continuing approval of the $7,500 annual grant from the </w:t>
      </w:r>
      <w:proofErr w:type="gramStart"/>
      <w:r w:rsidR="00F82319">
        <w:rPr>
          <w:rFonts w:ascii="Arial" w:hAnsi="Arial" w:cs="Arial"/>
          <w:sz w:val="22"/>
          <w:szCs w:val="22"/>
        </w:rPr>
        <w:t>Provost’s</w:t>
      </w:r>
      <w:proofErr w:type="gramEnd"/>
      <w:r w:rsidR="00F82319">
        <w:rPr>
          <w:rFonts w:ascii="Arial" w:hAnsi="Arial" w:cs="Arial"/>
          <w:sz w:val="22"/>
          <w:szCs w:val="22"/>
        </w:rPr>
        <w:t xml:space="preserve"> budget to help offset </w:t>
      </w:r>
      <w:r w:rsidR="00804EF2">
        <w:rPr>
          <w:rFonts w:ascii="Arial" w:hAnsi="Arial" w:cs="Arial"/>
          <w:sz w:val="22"/>
          <w:szCs w:val="22"/>
        </w:rPr>
        <w:t xml:space="preserve">the </w:t>
      </w:r>
      <w:r w:rsidR="00F82319">
        <w:rPr>
          <w:rFonts w:ascii="Arial" w:hAnsi="Arial" w:cs="Arial"/>
          <w:sz w:val="22"/>
          <w:szCs w:val="22"/>
        </w:rPr>
        <w:t xml:space="preserve">rental cost of Harn Museum classroom </w:t>
      </w:r>
      <w:r w:rsidR="00804EF2">
        <w:rPr>
          <w:rFonts w:ascii="Arial" w:hAnsi="Arial" w:cs="Arial"/>
          <w:sz w:val="22"/>
          <w:szCs w:val="22"/>
        </w:rPr>
        <w:t>space</w:t>
      </w:r>
      <w:r w:rsidR="00F82319">
        <w:rPr>
          <w:rFonts w:ascii="Arial" w:hAnsi="Arial" w:cs="Arial"/>
          <w:sz w:val="22"/>
          <w:szCs w:val="22"/>
        </w:rPr>
        <w:t>.</w:t>
      </w:r>
      <w:r w:rsidR="00804EF2">
        <w:rPr>
          <w:rFonts w:ascii="Arial" w:hAnsi="Arial" w:cs="Arial"/>
          <w:sz w:val="22"/>
          <w:szCs w:val="22"/>
        </w:rPr>
        <w:t xml:space="preserve">  Despite RFUF’s advocacy for reconsideration of President Sasse’s egregious punishment of six students for demonstrating in the Plaza of the Americas over the tragedy unfolding in Gaza, he explained that there was little he could do to reverse the decision but remarked that nothing would prevent the students</w:t>
      </w:r>
      <w:r w:rsidR="0043654E">
        <w:rPr>
          <w:rFonts w:ascii="Arial" w:hAnsi="Arial" w:cs="Arial"/>
          <w:sz w:val="22"/>
          <w:szCs w:val="22"/>
        </w:rPr>
        <w:t xml:space="preserve"> from</w:t>
      </w:r>
      <w:r w:rsidR="00804EF2">
        <w:rPr>
          <w:rFonts w:ascii="Arial" w:hAnsi="Arial" w:cs="Arial"/>
          <w:sz w:val="22"/>
          <w:szCs w:val="22"/>
        </w:rPr>
        <w:t xml:space="preserve"> appealing to incoming Interim President Fuchs on their own.</w:t>
      </w:r>
      <w:r w:rsidRPr="00107651">
        <w:rPr>
          <w:rFonts w:ascii="Arial" w:hAnsi="Arial" w:cs="Arial"/>
          <w:sz w:val="22"/>
          <w:szCs w:val="22"/>
        </w:rPr>
        <w:t xml:space="preserve"> </w:t>
      </w:r>
      <w:r w:rsidR="0043654E">
        <w:rPr>
          <w:rFonts w:ascii="Arial" w:hAnsi="Arial" w:cs="Arial"/>
          <w:sz w:val="22"/>
          <w:szCs w:val="22"/>
        </w:rPr>
        <w:t xml:space="preserve"> Regarding a prohibition upon retirement of UF faculty participating in uninterrupted academic support of graduate students for a period of 6 months (or longer), it was his understanding from the UF Attorney’s office that this prohibition has been rescinded.  Dr. Angle was helpful in quickly reactivating free access to the new Microsoft 365 applications, the migration to which by UF IT </w:t>
      </w:r>
      <w:r w:rsidR="00B30E78">
        <w:rPr>
          <w:rFonts w:ascii="Arial" w:hAnsi="Arial" w:cs="Arial"/>
          <w:sz w:val="22"/>
          <w:szCs w:val="22"/>
        </w:rPr>
        <w:t xml:space="preserve">in the fall </w:t>
      </w:r>
      <w:r w:rsidR="0043654E">
        <w:rPr>
          <w:rFonts w:ascii="Arial" w:hAnsi="Arial" w:cs="Arial"/>
          <w:sz w:val="22"/>
          <w:szCs w:val="22"/>
        </w:rPr>
        <w:t>without considering</w:t>
      </w:r>
      <w:r w:rsidR="00F65308">
        <w:rPr>
          <w:rFonts w:ascii="Arial" w:hAnsi="Arial" w:cs="Arial"/>
          <w:sz w:val="22"/>
          <w:szCs w:val="22"/>
        </w:rPr>
        <w:t xml:space="preserve"> the</w:t>
      </w:r>
      <w:r w:rsidR="0043654E">
        <w:rPr>
          <w:rFonts w:ascii="Arial" w:hAnsi="Arial" w:cs="Arial"/>
          <w:sz w:val="22"/>
          <w:szCs w:val="22"/>
        </w:rPr>
        <w:t xml:space="preserve"> impact to retired faculty temporarily disabled their ability to work.  </w:t>
      </w:r>
    </w:p>
    <w:p w14:paraId="0AC4DB51" w14:textId="77777777" w:rsidR="00350857" w:rsidRDefault="00350857" w:rsidP="00F56BD8">
      <w:pPr>
        <w:jc w:val="both"/>
        <w:rPr>
          <w:rFonts w:ascii="Arial" w:hAnsi="Arial" w:cs="Arial"/>
          <w:sz w:val="22"/>
          <w:szCs w:val="22"/>
        </w:rPr>
      </w:pPr>
    </w:p>
    <w:p w14:paraId="4A12BD07" w14:textId="028D8147" w:rsidR="001459FB" w:rsidRDefault="00F65308" w:rsidP="00B13AAD">
      <w:pPr>
        <w:jc w:val="both"/>
        <w:rPr>
          <w:rFonts w:ascii="Arial" w:hAnsi="Arial" w:cs="Arial"/>
          <w:sz w:val="22"/>
          <w:szCs w:val="22"/>
        </w:rPr>
      </w:pPr>
      <w:r>
        <w:rPr>
          <w:rFonts w:ascii="Arial" w:hAnsi="Arial" w:cs="Arial"/>
          <w:sz w:val="22"/>
          <w:szCs w:val="22"/>
        </w:rPr>
        <w:t>A small RFUF working group (Barbara McDade Gordon, Jerry Kidder, George Hochmuth, John Foltz, and myself) has completed revision and updating of the RFUF Bylaws and has received approval from the Board of Directors to present the 2025 version of the Bylaws for membership approval.  I have only begun to arrange small group conversations with selected Deans of colleges to explore opportunities for our retired “brain trust” to participate more actively in ongoing research and service efforts in areas</w:t>
      </w:r>
      <w:r w:rsidR="00B13AAD" w:rsidRPr="00107651">
        <w:rPr>
          <w:rFonts w:ascii="Arial" w:hAnsi="Arial" w:cs="Arial"/>
          <w:sz w:val="22"/>
          <w:szCs w:val="22"/>
        </w:rPr>
        <w:t xml:space="preserve"> of mutual interest, especially in student centered programs</w:t>
      </w:r>
      <w:r w:rsidR="00E31409">
        <w:rPr>
          <w:rFonts w:ascii="Arial" w:hAnsi="Arial" w:cs="Arial"/>
          <w:sz w:val="22"/>
          <w:szCs w:val="22"/>
        </w:rPr>
        <w:t xml:space="preserve">.  The first such conversation was held with the Interim Dean of the College of Medicine, Dr. Jennifer Hunt, and her chief of staff, on November 1, along with Pushpa Kalra, Saeed Khan, Tom Pearson, and </w:t>
      </w:r>
      <w:proofErr w:type="gramStart"/>
      <w:r w:rsidR="00E31409">
        <w:rPr>
          <w:rFonts w:ascii="Arial" w:hAnsi="Arial" w:cs="Arial"/>
          <w:sz w:val="22"/>
          <w:szCs w:val="22"/>
        </w:rPr>
        <w:t>myself</w:t>
      </w:r>
      <w:proofErr w:type="gramEnd"/>
      <w:r w:rsidR="00E31409">
        <w:rPr>
          <w:rFonts w:ascii="Arial" w:hAnsi="Arial" w:cs="Arial"/>
          <w:sz w:val="22"/>
          <w:szCs w:val="22"/>
        </w:rPr>
        <w:t xml:space="preserve">.  Dean Hunt was very excited about exploring plans to greatly improve high quality mentoring and guidance of applicants to the College of Medicine.  Plans are underway to approach the Deans of the Colleges of Engineering and Liberal Arts and Sciences, whose leaders have expressed interest in meeting with RFUF members.  </w:t>
      </w:r>
      <w:r w:rsidR="00B30E78">
        <w:rPr>
          <w:rFonts w:ascii="Arial" w:hAnsi="Arial" w:cs="Arial"/>
          <w:sz w:val="22"/>
          <w:szCs w:val="22"/>
        </w:rPr>
        <w:t>Any m</w:t>
      </w:r>
      <w:r w:rsidR="00E31409">
        <w:rPr>
          <w:rFonts w:ascii="Arial" w:hAnsi="Arial" w:cs="Arial"/>
          <w:sz w:val="22"/>
          <w:szCs w:val="22"/>
        </w:rPr>
        <w:t xml:space="preserve">ember with </w:t>
      </w:r>
      <w:r w:rsidR="00B30E78">
        <w:rPr>
          <w:rFonts w:ascii="Arial" w:hAnsi="Arial" w:cs="Arial"/>
          <w:sz w:val="22"/>
          <w:szCs w:val="22"/>
        </w:rPr>
        <w:t xml:space="preserve">an </w:t>
      </w:r>
      <w:r w:rsidR="00E31409">
        <w:rPr>
          <w:rFonts w:ascii="Arial" w:hAnsi="Arial" w:cs="Arial"/>
          <w:sz w:val="22"/>
          <w:szCs w:val="22"/>
        </w:rPr>
        <w:t xml:space="preserve">academic career in engineering </w:t>
      </w:r>
      <w:r w:rsidR="00B30E78">
        <w:rPr>
          <w:rFonts w:ascii="Arial" w:hAnsi="Arial" w:cs="Arial"/>
          <w:sz w:val="22"/>
          <w:szCs w:val="22"/>
        </w:rPr>
        <w:t>or</w:t>
      </w:r>
      <w:r w:rsidR="00E31409">
        <w:rPr>
          <w:rFonts w:ascii="Arial" w:hAnsi="Arial" w:cs="Arial"/>
          <w:sz w:val="22"/>
          <w:szCs w:val="22"/>
        </w:rPr>
        <w:t xml:space="preserve"> in CLAS </w:t>
      </w:r>
      <w:r w:rsidR="008047DE">
        <w:rPr>
          <w:rFonts w:ascii="Arial" w:hAnsi="Arial" w:cs="Arial"/>
          <w:sz w:val="22"/>
          <w:szCs w:val="22"/>
        </w:rPr>
        <w:t>is</w:t>
      </w:r>
      <w:r w:rsidR="00E31409">
        <w:rPr>
          <w:rFonts w:ascii="Arial" w:hAnsi="Arial" w:cs="Arial"/>
          <w:sz w:val="22"/>
          <w:szCs w:val="22"/>
        </w:rPr>
        <w:t xml:space="preserve"> strongly encouraged to contact me, if interested, in meeting with those Deans</w:t>
      </w:r>
      <w:r w:rsidR="001459FB">
        <w:rPr>
          <w:rFonts w:ascii="Arial" w:hAnsi="Arial" w:cs="Arial"/>
          <w:sz w:val="22"/>
          <w:szCs w:val="22"/>
        </w:rPr>
        <w:t>.</w:t>
      </w:r>
    </w:p>
    <w:p w14:paraId="01B946B3" w14:textId="77777777" w:rsidR="001459FB" w:rsidRDefault="001459FB" w:rsidP="00B13AAD">
      <w:pPr>
        <w:jc w:val="both"/>
        <w:rPr>
          <w:rFonts w:ascii="Arial" w:hAnsi="Arial" w:cs="Arial"/>
          <w:sz w:val="22"/>
          <w:szCs w:val="22"/>
        </w:rPr>
      </w:pPr>
    </w:p>
    <w:p w14:paraId="54ADA444" w14:textId="02F90D01" w:rsidR="00350857" w:rsidRPr="00107651" w:rsidRDefault="001459FB" w:rsidP="00F56BD8">
      <w:pPr>
        <w:jc w:val="both"/>
        <w:rPr>
          <w:rFonts w:ascii="Arial" w:hAnsi="Arial" w:cs="Arial"/>
          <w:sz w:val="22"/>
          <w:szCs w:val="22"/>
        </w:rPr>
      </w:pPr>
      <w:r>
        <w:rPr>
          <w:rFonts w:ascii="Arial" w:hAnsi="Arial" w:cs="Arial"/>
          <w:sz w:val="22"/>
          <w:szCs w:val="22"/>
        </w:rPr>
        <w:t xml:space="preserve">On December 2 the Executive Committee met with Interim Provost Joe Glover for the first time in Tigert Hall for the purpose of introduction.  </w:t>
      </w:r>
      <w:r w:rsidR="001616CA">
        <w:rPr>
          <w:rFonts w:ascii="Arial" w:hAnsi="Arial" w:cs="Arial"/>
          <w:sz w:val="22"/>
          <w:szCs w:val="22"/>
        </w:rPr>
        <w:t xml:space="preserve">The first order of business was </w:t>
      </w:r>
      <w:r w:rsidR="007655BF">
        <w:rPr>
          <w:rFonts w:ascii="Arial" w:hAnsi="Arial" w:cs="Arial"/>
          <w:sz w:val="22"/>
          <w:szCs w:val="22"/>
        </w:rPr>
        <w:t xml:space="preserve">to confirm </w:t>
      </w:r>
      <w:r w:rsidR="001616CA">
        <w:rPr>
          <w:rFonts w:ascii="Arial" w:hAnsi="Arial" w:cs="Arial"/>
          <w:sz w:val="22"/>
          <w:szCs w:val="22"/>
        </w:rPr>
        <w:t xml:space="preserve">the continuity of </w:t>
      </w:r>
      <w:r w:rsidR="0005018A">
        <w:rPr>
          <w:rFonts w:ascii="Arial" w:hAnsi="Arial" w:cs="Arial"/>
          <w:sz w:val="22"/>
          <w:szCs w:val="22"/>
        </w:rPr>
        <w:t xml:space="preserve">financial </w:t>
      </w:r>
      <w:r w:rsidR="001616CA">
        <w:rPr>
          <w:rFonts w:ascii="Arial" w:hAnsi="Arial" w:cs="Arial"/>
          <w:sz w:val="22"/>
          <w:szCs w:val="22"/>
        </w:rPr>
        <w:t>support for Harn classroom lecture space, which he did in the affirmative.</w:t>
      </w:r>
      <w:r w:rsidR="0005018A">
        <w:rPr>
          <w:rFonts w:ascii="Arial" w:hAnsi="Arial" w:cs="Arial"/>
          <w:sz w:val="22"/>
          <w:szCs w:val="22"/>
        </w:rPr>
        <w:t xml:space="preserve">  Dr. Glover reiterated what we heard from Dr. Angle that </w:t>
      </w:r>
      <w:r w:rsidR="0005018A">
        <w:rPr>
          <w:rFonts w:ascii="Arial" w:hAnsi="Arial" w:cs="Arial"/>
          <w:sz w:val="22"/>
          <w:szCs w:val="22"/>
        </w:rPr>
        <w:lastRenderedPageBreak/>
        <w:t xml:space="preserve">the problem of prohibiting newly retired faculty from actively continuing to support graduate students has been solved.  Regarding </w:t>
      </w:r>
      <w:r w:rsidR="008047DE">
        <w:rPr>
          <w:rFonts w:ascii="Arial" w:hAnsi="Arial" w:cs="Arial"/>
          <w:sz w:val="22"/>
          <w:szCs w:val="22"/>
        </w:rPr>
        <w:t xml:space="preserve">other </w:t>
      </w:r>
      <w:r w:rsidR="0005018A">
        <w:rPr>
          <w:rFonts w:ascii="Arial" w:hAnsi="Arial" w:cs="Arial"/>
          <w:sz w:val="22"/>
          <w:szCs w:val="22"/>
        </w:rPr>
        <w:t xml:space="preserve">RFUF </w:t>
      </w:r>
      <w:r w:rsidR="008047DE">
        <w:rPr>
          <w:rFonts w:ascii="Arial" w:hAnsi="Arial" w:cs="Arial"/>
          <w:sz w:val="22"/>
          <w:szCs w:val="22"/>
        </w:rPr>
        <w:t>member</w:t>
      </w:r>
      <w:r w:rsidR="0005018A">
        <w:rPr>
          <w:rFonts w:ascii="Arial" w:hAnsi="Arial" w:cs="Arial"/>
          <w:sz w:val="22"/>
          <w:szCs w:val="22"/>
        </w:rPr>
        <w:t xml:space="preserve"> collaboration</w:t>
      </w:r>
      <w:r w:rsidR="008047DE">
        <w:rPr>
          <w:rFonts w:ascii="Arial" w:hAnsi="Arial" w:cs="Arial"/>
          <w:sz w:val="22"/>
          <w:szCs w:val="22"/>
        </w:rPr>
        <w:t xml:space="preserve"> with the University,</w:t>
      </w:r>
      <w:r w:rsidR="0005018A">
        <w:rPr>
          <w:rFonts w:ascii="Arial" w:hAnsi="Arial" w:cs="Arial"/>
          <w:sz w:val="22"/>
          <w:szCs w:val="22"/>
        </w:rPr>
        <w:t xml:space="preserve"> Dr. Glover suggested that we </w:t>
      </w:r>
      <w:r w:rsidR="008047DE">
        <w:rPr>
          <w:rFonts w:ascii="Arial" w:hAnsi="Arial" w:cs="Arial"/>
          <w:sz w:val="22"/>
          <w:szCs w:val="22"/>
        </w:rPr>
        <w:t xml:space="preserve">contact </w:t>
      </w:r>
      <w:r w:rsidR="0005018A">
        <w:rPr>
          <w:rFonts w:ascii="Arial" w:hAnsi="Arial" w:cs="Arial"/>
          <w:sz w:val="22"/>
          <w:szCs w:val="22"/>
        </w:rPr>
        <w:t xml:space="preserve">Dean Nicole Steadman, especially in the case of rules that disallow hiring students from certain countries.  Dr. Glover’s interest in AI is explained in an entertaining </w:t>
      </w:r>
      <w:r w:rsidR="008047DE">
        <w:rPr>
          <w:rFonts w:ascii="Arial" w:hAnsi="Arial" w:cs="Arial"/>
          <w:sz w:val="22"/>
          <w:szCs w:val="22"/>
        </w:rPr>
        <w:t>video called</w:t>
      </w:r>
      <w:r w:rsidR="0005018A">
        <w:rPr>
          <w:rFonts w:ascii="Arial" w:hAnsi="Arial" w:cs="Arial"/>
          <w:sz w:val="22"/>
          <w:szCs w:val="22"/>
        </w:rPr>
        <w:t xml:space="preserve"> “Cup o’ Joe” attached to the UF Office of the Provost website:  </w:t>
      </w:r>
      <w:hyperlink r:id="rId12" w:history="1">
        <w:r w:rsidR="0005018A" w:rsidRPr="00F9216D">
          <w:rPr>
            <w:rStyle w:val="Hyperlink"/>
            <w:rFonts w:ascii="Arial" w:hAnsi="Arial" w:cs="Arial"/>
            <w:sz w:val="22"/>
            <w:szCs w:val="22"/>
          </w:rPr>
          <w:t>https://mediasite.video.ufl.edu/Mediasite/Play/2c4e038df02f46d795caca68cb5736791d</w:t>
        </w:r>
      </w:hyperlink>
      <w:r w:rsidR="002F28AB">
        <w:rPr>
          <w:rFonts w:ascii="Arial" w:hAnsi="Arial" w:cs="Arial"/>
          <w:sz w:val="22"/>
          <w:szCs w:val="22"/>
        </w:rPr>
        <w:t xml:space="preserve">.  Dr. Glover further suggested </w:t>
      </w:r>
      <w:r w:rsidR="00216E44">
        <w:rPr>
          <w:rFonts w:ascii="Arial" w:hAnsi="Arial" w:cs="Arial"/>
          <w:sz w:val="22"/>
          <w:szCs w:val="22"/>
        </w:rPr>
        <w:t xml:space="preserve">that </w:t>
      </w:r>
      <w:r w:rsidR="002F28AB">
        <w:rPr>
          <w:rFonts w:ascii="Arial" w:hAnsi="Arial" w:cs="Arial"/>
          <w:sz w:val="22"/>
          <w:szCs w:val="22"/>
        </w:rPr>
        <w:t xml:space="preserve">RFUF approach Mark Kaplan of the Office of Government and Community Relations toward developing and maintaining relationships with individuals, government, and business communities for collaboration in areas of mutual interest.  We asked about the possibility of developing </w:t>
      </w:r>
      <w:r w:rsidR="00241583">
        <w:rPr>
          <w:rFonts w:ascii="Arial" w:hAnsi="Arial" w:cs="Arial"/>
          <w:sz w:val="22"/>
          <w:szCs w:val="22"/>
        </w:rPr>
        <w:t>real office space</w:t>
      </w:r>
      <w:r w:rsidR="002F28AB">
        <w:rPr>
          <w:rFonts w:ascii="Arial" w:hAnsi="Arial" w:cs="Arial"/>
          <w:sz w:val="22"/>
          <w:szCs w:val="22"/>
        </w:rPr>
        <w:t xml:space="preserve"> for RFUF and Dr. Glover suggested that we approach Maria Martin Gutierez, VP of Advancement for guidance.  Finally, regarding </w:t>
      </w:r>
      <w:r w:rsidR="008047DE">
        <w:rPr>
          <w:rFonts w:ascii="Arial" w:hAnsi="Arial" w:cs="Arial"/>
          <w:sz w:val="22"/>
          <w:szCs w:val="22"/>
        </w:rPr>
        <w:t>the</w:t>
      </w:r>
      <w:r w:rsidR="002F28AB">
        <w:rPr>
          <w:rFonts w:ascii="Arial" w:hAnsi="Arial" w:cs="Arial"/>
          <w:sz w:val="22"/>
          <w:szCs w:val="22"/>
        </w:rPr>
        <w:t xml:space="preserve"> official role of RFUF in the University, Dr. Glover suggested a detailed review of historical RFUF records and archives a</w:t>
      </w:r>
      <w:r w:rsidR="008047DE">
        <w:rPr>
          <w:rFonts w:ascii="Arial" w:hAnsi="Arial" w:cs="Arial"/>
          <w:sz w:val="22"/>
          <w:szCs w:val="22"/>
        </w:rPr>
        <w:t>s well as the</w:t>
      </w:r>
      <w:r w:rsidR="002F28AB">
        <w:rPr>
          <w:rFonts w:ascii="Arial" w:hAnsi="Arial" w:cs="Arial"/>
          <w:sz w:val="22"/>
          <w:szCs w:val="22"/>
        </w:rPr>
        <w:t xml:space="preserve"> preparation of a “white paper” to</w:t>
      </w:r>
      <w:r w:rsidR="00216E44">
        <w:rPr>
          <w:rFonts w:ascii="Arial" w:hAnsi="Arial" w:cs="Arial"/>
          <w:sz w:val="22"/>
          <w:szCs w:val="22"/>
        </w:rPr>
        <w:t xml:space="preserve"> describe </w:t>
      </w:r>
      <w:r w:rsidR="00241583">
        <w:rPr>
          <w:rFonts w:ascii="Arial" w:hAnsi="Arial" w:cs="Arial"/>
          <w:sz w:val="22"/>
          <w:szCs w:val="22"/>
        </w:rPr>
        <w:t xml:space="preserve">a formal, clarified </w:t>
      </w:r>
      <w:r w:rsidR="00216E44">
        <w:rPr>
          <w:rFonts w:ascii="Arial" w:hAnsi="Arial" w:cs="Arial"/>
          <w:sz w:val="22"/>
          <w:szCs w:val="22"/>
        </w:rPr>
        <w:t xml:space="preserve">role.  </w:t>
      </w:r>
      <w:r w:rsidR="007655BF">
        <w:rPr>
          <w:rFonts w:ascii="Arial" w:hAnsi="Arial" w:cs="Arial"/>
          <w:sz w:val="22"/>
          <w:szCs w:val="22"/>
        </w:rPr>
        <w:t xml:space="preserve">Secretary George Hochmuth has already laid </w:t>
      </w:r>
      <w:r w:rsidR="008047DE">
        <w:rPr>
          <w:rFonts w:ascii="Arial" w:hAnsi="Arial" w:cs="Arial"/>
          <w:sz w:val="22"/>
          <w:szCs w:val="22"/>
        </w:rPr>
        <w:t>extensive</w:t>
      </w:r>
      <w:r w:rsidR="007655BF">
        <w:rPr>
          <w:rFonts w:ascii="Arial" w:hAnsi="Arial" w:cs="Arial"/>
          <w:sz w:val="22"/>
          <w:szCs w:val="22"/>
        </w:rPr>
        <w:t xml:space="preserve"> groundwork for compiling archives and is in the process of working with the Smathers Library to catalog the history of RFUF.</w:t>
      </w:r>
      <w:r w:rsidR="008047DE">
        <w:rPr>
          <w:rFonts w:ascii="Arial" w:hAnsi="Arial" w:cs="Arial"/>
          <w:sz w:val="22"/>
          <w:szCs w:val="22"/>
        </w:rPr>
        <w:t xml:space="preserve">  </w:t>
      </w:r>
      <w:r w:rsidR="007655BF">
        <w:rPr>
          <w:rFonts w:ascii="Arial" w:hAnsi="Arial" w:cs="Arial"/>
          <w:sz w:val="22"/>
          <w:szCs w:val="22"/>
        </w:rPr>
        <w:t xml:space="preserve">Anyone with an interest in the past 50 years of RFUF with an eye toward </w:t>
      </w:r>
      <w:r w:rsidR="00143974">
        <w:rPr>
          <w:rFonts w:ascii="Arial" w:hAnsi="Arial" w:cs="Arial"/>
          <w:sz w:val="22"/>
          <w:szCs w:val="22"/>
        </w:rPr>
        <w:t>re</w:t>
      </w:r>
      <w:r w:rsidR="007655BF">
        <w:rPr>
          <w:rFonts w:ascii="Arial" w:hAnsi="Arial" w:cs="Arial"/>
          <w:sz w:val="22"/>
          <w:szCs w:val="22"/>
        </w:rPr>
        <w:t>focusing our efforts today and into the future should contact George without the slightest moment of hesitation.  I am sure he would appreciate all the help he can get.</w:t>
      </w:r>
    </w:p>
    <w:p w14:paraId="7C4CF58B" w14:textId="77777777" w:rsidR="0014338C" w:rsidRPr="00107651" w:rsidRDefault="0014338C" w:rsidP="00F56BD8">
      <w:pPr>
        <w:jc w:val="both"/>
        <w:rPr>
          <w:rFonts w:ascii="Arial" w:hAnsi="Arial" w:cs="Arial"/>
          <w:sz w:val="22"/>
          <w:szCs w:val="22"/>
        </w:rPr>
      </w:pPr>
    </w:p>
    <w:p w14:paraId="70611BCE" w14:textId="6F97CDCF" w:rsidR="00350857" w:rsidRDefault="002D1785" w:rsidP="00F56BD8">
      <w:pPr>
        <w:jc w:val="both"/>
        <w:rPr>
          <w:rFonts w:ascii="Arial" w:hAnsi="Arial" w:cs="Arial"/>
          <w:sz w:val="22"/>
          <w:szCs w:val="22"/>
        </w:rPr>
      </w:pPr>
      <w:r w:rsidRPr="00107651">
        <w:rPr>
          <w:rFonts w:ascii="Arial" w:hAnsi="Arial" w:cs="Arial"/>
          <w:b/>
          <w:bCs/>
          <w:sz w:val="22"/>
          <w:szCs w:val="22"/>
        </w:rPr>
        <w:t>MARK YOUR CALENDAR</w:t>
      </w:r>
      <w:r w:rsidR="00031B3C">
        <w:rPr>
          <w:rFonts w:ascii="Arial" w:hAnsi="Arial" w:cs="Arial"/>
          <w:b/>
          <w:bCs/>
          <w:sz w:val="22"/>
          <w:szCs w:val="22"/>
        </w:rPr>
        <w:t>S</w:t>
      </w:r>
      <w:r w:rsidR="0014338C" w:rsidRPr="00107651">
        <w:rPr>
          <w:rFonts w:ascii="Arial" w:hAnsi="Arial" w:cs="Arial"/>
          <w:b/>
          <w:bCs/>
          <w:sz w:val="22"/>
          <w:szCs w:val="22"/>
        </w:rPr>
        <w:tab/>
      </w:r>
      <w:r w:rsidRPr="00107651">
        <w:rPr>
          <w:rFonts w:ascii="Arial" w:hAnsi="Arial" w:cs="Arial"/>
          <w:sz w:val="22"/>
          <w:szCs w:val="22"/>
        </w:rPr>
        <w:t xml:space="preserve"> </w:t>
      </w:r>
      <w:r w:rsidR="00612C8D">
        <w:rPr>
          <w:rFonts w:ascii="Arial" w:hAnsi="Arial" w:cs="Arial"/>
          <w:sz w:val="22"/>
          <w:szCs w:val="22"/>
        </w:rPr>
        <w:t xml:space="preserve">                 </w:t>
      </w:r>
      <w:r w:rsidR="00297952">
        <w:rPr>
          <w:rFonts w:ascii="Arial" w:hAnsi="Arial" w:cs="Arial"/>
          <w:sz w:val="22"/>
          <w:szCs w:val="22"/>
        </w:rPr>
        <w:t xml:space="preserve">The spring semester </w:t>
      </w:r>
      <w:r w:rsidRPr="00107651">
        <w:rPr>
          <w:rFonts w:ascii="Arial" w:hAnsi="Arial" w:cs="Arial"/>
          <w:sz w:val="22"/>
          <w:szCs w:val="22"/>
        </w:rPr>
        <w:t xml:space="preserve">weekly speaker series </w:t>
      </w:r>
      <w:r w:rsidR="00297952">
        <w:rPr>
          <w:rFonts w:ascii="Arial" w:hAnsi="Arial" w:cs="Arial"/>
          <w:sz w:val="22"/>
          <w:szCs w:val="22"/>
        </w:rPr>
        <w:t>open</w:t>
      </w:r>
      <w:r w:rsidR="00794932">
        <w:rPr>
          <w:rFonts w:ascii="Arial" w:hAnsi="Arial" w:cs="Arial"/>
          <w:sz w:val="22"/>
          <w:szCs w:val="22"/>
        </w:rPr>
        <w:t xml:space="preserve">s </w:t>
      </w:r>
      <w:r w:rsidR="00297952">
        <w:rPr>
          <w:rFonts w:ascii="Arial" w:hAnsi="Arial" w:cs="Arial"/>
          <w:sz w:val="22"/>
          <w:szCs w:val="22"/>
        </w:rPr>
        <w:t>on January 8, 2025,</w:t>
      </w:r>
      <w:r w:rsidRPr="00107651">
        <w:rPr>
          <w:rFonts w:ascii="Arial" w:hAnsi="Arial" w:cs="Arial"/>
          <w:sz w:val="22"/>
          <w:szCs w:val="22"/>
        </w:rPr>
        <w:t xml:space="preserve"> at </w:t>
      </w:r>
      <w:r w:rsidR="008047DE">
        <w:rPr>
          <w:rFonts w:ascii="Arial" w:hAnsi="Arial" w:cs="Arial"/>
          <w:sz w:val="22"/>
          <w:szCs w:val="22"/>
        </w:rPr>
        <w:t xml:space="preserve">10:00 am in </w:t>
      </w:r>
      <w:r w:rsidRPr="00107651">
        <w:rPr>
          <w:rFonts w:ascii="Arial" w:hAnsi="Arial" w:cs="Arial"/>
          <w:sz w:val="22"/>
          <w:szCs w:val="22"/>
        </w:rPr>
        <w:t xml:space="preserve">the Harn Museum of Art at the University of Florida, with, as usual, a social half hour starting at 9:30 am in the Camellia Court Café just across from the seminar classrooms. President-elect Pushpa Kalra has </w:t>
      </w:r>
      <w:r w:rsidR="00297952">
        <w:rPr>
          <w:rFonts w:ascii="Arial" w:hAnsi="Arial" w:cs="Arial"/>
          <w:sz w:val="22"/>
          <w:szCs w:val="22"/>
        </w:rPr>
        <w:t xml:space="preserve">again assembled </w:t>
      </w:r>
      <w:r w:rsidRPr="00107651">
        <w:rPr>
          <w:rFonts w:ascii="Arial" w:hAnsi="Arial" w:cs="Arial"/>
          <w:sz w:val="22"/>
          <w:szCs w:val="22"/>
        </w:rPr>
        <w:t>a fascinating schedule of talks</w:t>
      </w:r>
      <w:r w:rsidR="00297952">
        <w:rPr>
          <w:rFonts w:ascii="Arial" w:hAnsi="Arial" w:cs="Arial"/>
          <w:sz w:val="22"/>
          <w:szCs w:val="22"/>
        </w:rPr>
        <w:t xml:space="preserve">, including a genuine UF IFAS astronaut, a visit by the CEO of the Gainesville Chamber of Commerce with a sneak preview of the future of GNV, a UF geologist with a </w:t>
      </w:r>
      <w:r w:rsidR="00031B3C">
        <w:rPr>
          <w:rFonts w:ascii="Arial" w:hAnsi="Arial" w:cs="Arial"/>
          <w:sz w:val="22"/>
          <w:szCs w:val="22"/>
        </w:rPr>
        <w:t xml:space="preserve">partial </w:t>
      </w:r>
      <w:proofErr w:type="spellStart"/>
      <w:r w:rsidR="00031B3C">
        <w:rPr>
          <w:rFonts w:ascii="Arial" w:hAnsi="Arial" w:cs="Arial"/>
          <w:sz w:val="22"/>
          <w:szCs w:val="22"/>
        </w:rPr>
        <w:t>megasolution</w:t>
      </w:r>
      <w:proofErr w:type="spellEnd"/>
      <w:r w:rsidR="00031B3C">
        <w:rPr>
          <w:rFonts w:ascii="Arial" w:hAnsi="Arial" w:cs="Arial"/>
          <w:sz w:val="22"/>
          <w:szCs w:val="22"/>
        </w:rPr>
        <w:t xml:space="preserve"> to the climate warming crisis, a field trip to Santa Fe’s Kika Silva </w:t>
      </w:r>
      <w:r w:rsidR="001E0A7F">
        <w:rPr>
          <w:rFonts w:ascii="Arial" w:hAnsi="Arial" w:cs="Arial"/>
          <w:sz w:val="22"/>
          <w:szCs w:val="22"/>
        </w:rPr>
        <w:t xml:space="preserve">Pla </w:t>
      </w:r>
      <w:r w:rsidR="00031B3C">
        <w:rPr>
          <w:rFonts w:ascii="Arial" w:hAnsi="Arial" w:cs="Arial"/>
          <w:sz w:val="22"/>
          <w:szCs w:val="22"/>
        </w:rPr>
        <w:t xml:space="preserve">Planetarium, and many other captivating topics.  </w:t>
      </w:r>
      <w:r w:rsidR="008047DE">
        <w:rPr>
          <w:rFonts w:ascii="Arial" w:hAnsi="Arial" w:cs="Arial"/>
          <w:sz w:val="22"/>
          <w:szCs w:val="22"/>
        </w:rPr>
        <w:t>Please see the complete schedule</w:t>
      </w:r>
      <w:r w:rsidR="00265631">
        <w:rPr>
          <w:rFonts w:ascii="Arial" w:hAnsi="Arial" w:cs="Arial"/>
          <w:sz w:val="22"/>
          <w:szCs w:val="22"/>
        </w:rPr>
        <w:t xml:space="preserve"> listed below</w:t>
      </w:r>
      <w:r w:rsidR="00350857">
        <w:rPr>
          <w:rFonts w:ascii="Arial" w:hAnsi="Arial" w:cs="Arial"/>
          <w:sz w:val="22"/>
          <w:szCs w:val="22"/>
        </w:rPr>
        <w:t xml:space="preserve">.  </w:t>
      </w:r>
      <w:r w:rsidR="00031B3C">
        <w:rPr>
          <w:rFonts w:ascii="Arial" w:hAnsi="Arial" w:cs="Arial"/>
          <w:sz w:val="22"/>
          <w:szCs w:val="22"/>
        </w:rPr>
        <w:t xml:space="preserve">The spring semester of RFUF meetings </w:t>
      </w:r>
      <w:r w:rsidR="00265631">
        <w:rPr>
          <w:rFonts w:ascii="Arial" w:hAnsi="Arial" w:cs="Arial"/>
          <w:sz w:val="22"/>
          <w:szCs w:val="22"/>
        </w:rPr>
        <w:t>concludes</w:t>
      </w:r>
      <w:r w:rsidR="00031B3C">
        <w:rPr>
          <w:rFonts w:ascii="Arial" w:hAnsi="Arial" w:cs="Arial"/>
          <w:sz w:val="22"/>
          <w:szCs w:val="22"/>
        </w:rPr>
        <w:t xml:space="preserve"> on April 16 with our Spring Luncheon and Business Meeting, election of next year’s slate of officers</w:t>
      </w:r>
      <w:r w:rsidR="00431F07">
        <w:rPr>
          <w:rFonts w:ascii="Arial" w:hAnsi="Arial" w:cs="Arial"/>
          <w:sz w:val="22"/>
          <w:szCs w:val="22"/>
        </w:rPr>
        <w:t xml:space="preserve"> </w:t>
      </w:r>
      <w:r w:rsidR="00031B3C">
        <w:rPr>
          <w:rFonts w:ascii="Arial" w:hAnsi="Arial" w:cs="Arial"/>
          <w:sz w:val="22"/>
          <w:szCs w:val="22"/>
        </w:rPr>
        <w:t xml:space="preserve">and rotating Board of Directors members, and announcements.  The location will be The Village where last spring’s luncheon was held.  We anticipate the charge will be, again, $25 per person.  </w:t>
      </w:r>
    </w:p>
    <w:p w14:paraId="70F69CBE" w14:textId="77777777" w:rsidR="0014338C" w:rsidRPr="00107651" w:rsidRDefault="0014338C" w:rsidP="00F56BD8">
      <w:pPr>
        <w:jc w:val="both"/>
        <w:rPr>
          <w:rFonts w:ascii="Arial" w:hAnsi="Arial" w:cs="Arial"/>
          <w:sz w:val="22"/>
          <w:szCs w:val="22"/>
        </w:rPr>
      </w:pPr>
    </w:p>
    <w:p w14:paraId="6BD4A93B" w14:textId="5BBD9931" w:rsidR="007A2AAC" w:rsidRPr="007A2AAC" w:rsidRDefault="0014338C" w:rsidP="007A2AAC">
      <w:pPr>
        <w:jc w:val="both"/>
        <w:rPr>
          <w:rFonts w:ascii="Arial" w:eastAsia="Aptos" w:hAnsi="Arial" w:cs="Arial"/>
          <w:kern w:val="0"/>
          <w:sz w:val="22"/>
          <w:szCs w:val="22"/>
          <w14:ligatures w14:val="none"/>
        </w:rPr>
      </w:pPr>
      <w:r w:rsidRPr="00107651">
        <w:rPr>
          <w:rFonts w:ascii="Arial" w:hAnsi="Arial" w:cs="Arial"/>
          <w:b/>
          <w:bCs/>
          <w:sz w:val="22"/>
          <w:szCs w:val="22"/>
        </w:rPr>
        <w:t>MEMBERSHIP</w:t>
      </w:r>
      <w:r w:rsidR="007A2AAC">
        <w:rPr>
          <w:rFonts w:ascii="Arial" w:hAnsi="Arial" w:cs="Arial"/>
          <w:b/>
          <w:bCs/>
          <w:sz w:val="22"/>
          <w:szCs w:val="22"/>
        </w:rPr>
        <w:t xml:space="preserve">  </w:t>
      </w:r>
      <w:r w:rsidR="00612C8D">
        <w:rPr>
          <w:rFonts w:ascii="Arial" w:hAnsi="Arial" w:cs="Arial"/>
          <w:b/>
          <w:bCs/>
          <w:sz w:val="22"/>
          <w:szCs w:val="22"/>
        </w:rPr>
        <w:t xml:space="preserve">                 </w:t>
      </w:r>
      <w:r w:rsidR="007A2AAC" w:rsidRPr="007A2AAC">
        <w:rPr>
          <w:rFonts w:ascii="Arial" w:eastAsia="Aptos" w:hAnsi="Arial" w:cs="Arial"/>
          <w:kern w:val="0"/>
          <w:sz w:val="22"/>
          <w:szCs w:val="22"/>
          <w14:ligatures w14:val="none"/>
        </w:rPr>
        <w:t xml:space="preserve">As a reminder, annual membership dues for the 2024-2025 academic year are now $35.  The RFUF fiscal year officially runs from October 1 to September 30. For new members who have joined </w:t>
      </w:r>
      <w:r w:rsidR="008047DE">
        <w:rPr>
          <w:rFonts w:ascii="Arial" w:eastAsia="Aptos" w:hAnsi="Arial" w:cs="Arial"/>
          <w:kern w:val="0"/>
          <w:sz w:val="22"/>
          <w:szCs w:val="22"/>
          <w14:ligatures w14:val="none"/>
        </w:rPr>
        <w:t>after</w:t>
      </w:r>
      <w:r w:rsidR="007A2AAC" w:rsidRPr="007A2AAC">
        <w:rPr>
          <w:rFonts w:ascii="Arial" w:eastAsia="Aptos" w:hAnsi="Arial" w:cs="Arial"/>
          <w:kern w:val="0"/>
          <w:sz w:val="22"/>
          <w:szCs w:val="22"/>
          <w14:ligatures w14:val="none"/>
        </w:rPr>
        <w:t xml:space="preserve"> September 30</w:t>
      </w:r>
      <w:r w:rsidR="00265631">
        <w:rPr>
          <w:rFonts w:ascii="Arial" w:eastAsia="Aptos" w:hAnsi="Arial" w:cs="Arial"/>
          <w:kern w:val="0"/>
          <w:sz w:val="22"/>
          <w:szCs w:val="22"/>
          <w14:ligatures w14:val="none"/>
        </w:rPr>
        <w:t>, 2024,</w:t>
      </w:r>
      <w:r w:rsidR="007A2AAC" w:rsidRPr="007A2AAC">
        <w:rPr>
          <w:rFonts w:ascii="Arial" w:eastAsia="Aptos" w:hAnsi="Arial" w:cs="Arial"/>
          <w:kern w:val="0"/>
          <w:sz w:val="22"/>
          <w:szCs w:val="22"/>
          <w14:ligatures w14:val="none"/>
        </w:rPr>
        <w:t xml:space="preserve"> and have not yet paid the $35 annual fee, Treasurer Bram Hartzema will be happy to accept payment</w:t>
      </w:r>
      <w:r w:rsidR="001E0A7F">
        <w:rPr>
          <w:rFonts w:ascii="Arial" w:eastAsia="Aptos" w:hAnsi="Arial" w:cs="Arial"/>
          <w:kern w:val="0"/>
          <w:sz w:val="22"/>
          <w:szCs w:val="22"/>
          <w14:ligatures w14:val="none"/>
        </w:rPr>
        <w:t xml:space="preserve"> in person at a Wednesday morning meeting</w:t>
      </w:r>
      <w:r w:rsidR="00B13AAD">
        <w:rPr>
          <w:rFonts w:ascii="Arial" w:eastAsia="Aptos" w:hAnsi="Arial" w:cs="Arial"/>
          <w:kern w:val="0"/>
          <w:sz w:val="22"/>
          <w:szCs w:val="22"/>
          <w14:ligatures w14:val="none"/>
        </w:rPr>
        <w:t xml:space="preserve">.  Please </w:t>
      </w:r>
      <w:r w:rsidR="001E0A7F">
        <w:rPr>
          <w:rFonts w:ascii="Arial" w:eastAsia="Aptos" w:hAnsi="Arial" w:cs="Arial"/>
          <w:kern w:val="0"/>
          <w:sz w:val="22"/>
          <w:szCs w:val="22"/>
          <w14:ligatures w14:val="none"/>
        </w:rPr>
        <w:t>complete</w:t>
      </w:r>
      <w:r w:rsidR="00B13AAD">
        <w:rPr>
          <w:rFonts w:ascii="Arial" w:eastAsia="Aptos" w:hAnsi="Arial" w:cs="Arial"/>
          <w:kern w:val="0"/>
          <w:sz w:val="22"/>
          <w:szCs w:val="22"/>
          <w14:ligatures w14:val="none"/>
        </w:rPr>
        <w:t xml:space="preserve"> the</w:t>
      </w:r>
      <w:r w:rsidR="001E0A7F">
        <w:rPr>
          <w:rFonts w:ascii="Arial" w:eastAsia="Aptos" w:hAnsi="Arial" w:cs="Arial"/>
          <w:kern w:val="0"/>
          <w:sz w:val="22"/>
          <w:szCs w:val="22"/>
          <w14:ligatures w14:val="none"/>
        </w:rPr>
        <w:t xml:space="preserve"> </w:t>
      </w:r>
      <w:r w:rsidR="001E0A7F" w:rsidRPr="001E0A7F">
        <w:rPr>
          <w:rFonts w:ascii="Arial" w:eastAsia="Aptos" w:hAnsi="Arial" w:cs="Arial"/>
          <w:b/>
          <w:bCs/>
          <w:kern w:val="0"/>
          <w:sz w:val="22"/>
          <w:szCs w:val="22"/>
          <w14:ligatures w14:val="none"/>
        </w:rPr>
        <w:t>RFUF Invoice for Membership form</w:t>
      </w:r>
      <w:r w:rsidR="001E0A7F">
        <w:rPr>
          <w:rFonts w:ascii="Arial" w:eastAsia="Aptos" w:hAnsi="Arial" w:cs="Arial"/>
          <w:kern w:val="0"/>
          <w:sz w:val="22"/>
          <w:szCs w:val="22"/>
          <w14:ligatures w14:val="none"/>
        </w:rPr>
        <w:t xml:space="preserve"> at the end of the Newsletter</w:t>
      </w:r>
      <w:r w:rsidR="009F00DB">
        <w:rPr>
          <w:rFonts w:ascii="Arial" w:eastAsia="Aptos" w:hAnsi="Arial" w:cs="Arial"/>
          <w:kern w:val="0"/>
          <w:sz w:val="22"/>
          <w:szCs w:val="22"/>
          <w14:ligatures w14:val="none"/>
        </w:rPr>
        <w:t xml:space="preserve"> (page 12)</w:t>
      </w:r>
      <w:r w:rsidR="001E0A7F">
        <w:rPr>
          <w:rFonts w:ascii="Arial" w:eastAsia="Aptos" w:hAnsi="Arial" w:cs="Arial"/>
          <w:kern w:val="0"/>
          <w:sz w:val="22"/>
          <w:szCs w:val="22"/>
          <w14:ligatures w14:val="none"/>
        </w:rPr>
        <w:t>.  Full instructions for electronic payment or mail options are included</w:t>
      </w:r>
      <w:r w:rsidR="00B13AAD">
        <w:rPr>
          <w:rFonts w:ascii="Arial" w:eastAsia="Aptos" w:hAnsi="Arial" w:cs="Arial"/>
          <w:kern w:val="0"/>
          <w:sz w:val="22"/>
          <w:szCs w:val="22"/>
          <w14:ligatures w14:val="none"/>
        </w:rPr>
        <w:t xml:space="preserve">.  </w:t>
      </w:r>
      <w:r w:rsidR="007A2AAC" w:rsidRPr="007A2AAC">
        <w:rPr>
          <w:rFonts w:ascii="Arial" w:eastAsia="Aptos" w:hAnsi="Arial" w:cs="Arial"/>
          <w:kern w:val="0"/>
          <w:sz w:val="22"/>
          <w:szCs w:val="22"/>
          <w14:ligatures w14:val="none"/>
        </w:rPr>
        <w:t xml:space="preserve"> Only paid members are granted the privilege of continuously attending the speaker series at the Harn Museum, either in person or via zoom.</w:t>
      </w:r>
      <w:r w:rsidR="00CE26E8">
        <w:rPr>
          <w:rFonts w:ascii="Arial" w:eastAsia="Aptos" w:hAnsi="Arial" w:cs="Arial"/>
          <w:kern w:val="0"/>
          <w:sz w:val="22"/>
          <w:szCs w:val="22"/>
          <w14:ligatures w14:val="none"/>
        </w:rPr>
        <w:t xml:space="preserve">  </w:t>
      </w:r>
      <w:proofErr w:type="gramStart"/>
      <w:r w:rsidR="007A2AAC" w:rsidRPr="007A2AAC">
        <w:rPr>
          <w:rFonts w:ascii="Arial" w:eastAsia="Aptos" w:hAnsi="Arial" w:cs="Arial"/>
          <w:kern w:val="0"/>
          <w:sz w:val="22"/>
          <w:szCs w:val="22"/>
          <w14:ligatures w14:val="none"/>
        </w:rPr>
        <w:t>By the way, if</w:t>
      </w:r>
      <w:proofErr w:type="gramEnd"/>
      <w:r w:rsidR="007A2AAC" w:rsidRPr="007A2AAC">
        <w:rPr>
          <w:rFonts w:ascii="Arial" w:eastAsia="Aptos" w:hAnsi="Arial" w:cs="Arial"/>
          <w:kern w:val="0"/>
          <w:sz w:val="22"/>
          <w:szCs w:val="22"/>
          <w14:ligatures w14:val="none"/>
        </w:rPr>
        <w:t xml:space="preserve"> you need a </w:t>
      </w:r>
      <w:r w:rsidR="00CE26E8">
        <w:rPr>
          <w:rFonts w:ascii="Arial" w:eastAsia="Aptos" w:hAnsi="Arial" w:cs="Arial"/>
          <w:kern w:val="0"/>
          <w:sz w:val="22"/>
          <w:szCs w:val="22"/>
          <w14:ligatures w14:val="none"/>
        </w:rPr>
        <w:t xml:space="preserve">magnetic </w:t>
      </w:r>
      <w:r w:rsidR="007A2AAC" w:rsidRPr="007A2AAC">
        <w:rPr>
          <w:rFonts w:ascii="Arial" w:eastAsia="Aptos" w:hAnsi="Arial" w:cs="Arial"/>
          <w:kern w:val="0"/>
          <w:sz w:val="22"/>
          <w:szCs w:val="22"/>
          <w14:ligatures w14:val="none"/>
        </w:rPr>
        <w:t xml:space="preserve">name tag for the first time or need to replace a lost one, please contact Bram at </w:t>
      </w:r>
      <w:hyperlink r:id="rId13" w:history="1">
        <w:r w:rsidR="001E0A7F" w:rsidRPr="00646D16">
          <w:rPr>
            <w:rStyle w:val="Hyperlink"/>
            <w:rFonts w:ascii="Arial" w:eastAsia="Aptos" w:hAnsi="Arial" w:cs="Arial"/>
            <w:kern w:val="0"/>
            <w:sz w:val="22"/>
            <w:szCs w:val="22"/>
            <w14:ligatures w14:val="none"/>
          </w:rPr>
          <w:t>hartzema@cop.ufl.edu</w:t>
        </w:r>
      </w:hyperlink>
      <w:r w:rsidR="007A2AAC" w:rsidRPr="007A2AAC">
        <w:rPr>
          <w:rFonts w:ascii="Arial" w:eastAsia="Aptos" w:hAnsi="Arial" w:cs="Arial"/>
          <w:kern w:val="0"/>
          <w:sz w:val="22"/>
          <w:szCs w:val="22"/>
          <w14:ligatures w14:val="none"/>
        </w:rPr>
        <w:t xml:space="preserve"> </w:t>
      </w:r>
      <w:r w:rsidR="00CE26E8">
        <w:rPr>
          <w:rFonts w:ascii="Arial" w:eastAsia="Aptos" w:hAnsi="Arial" w:cs="Arial"/>
          <w:kern w:val="0"/>
          <w:sz w:val="22"/>
          <w:szCs w:val="22"/>
          <w14:ligatures w14:val="none"/>
        </w:rPr>
        <w:t>who will o</w:t>
      </w:r>
      <w:r w:rsidR="007A2AAC" w:rsidRPr="007A2AAC">
        <w:rPr>
          <w:rFonts w:ascii="Arial" w:eastAsia="Aptos" w:hAnsi="Arial" w:cs="Arial"/>
          <w:kern w:val="0"/>
          <w:sz w:val="22"/>
          <w:szCs w:val="22"/>
          <w14:ligatures w14:val="none"/>
        </w:rPr>
        <w:t>rder one for you</w:t>
      </w:r>
      <w:r w:rsidR="00CE26E8">
        <w:rPr>
          <w:rFonts w:ascii="Arial" w:eastAsia="Aptos" w:hAnsi="Arial" w:cs="Arial"/>
          <w:kern w:val="0"/>
          <w:sz w:val="22"/>
          <w:szCs w:val="22"/>
          <w14:ligatures w14:val="none"/>
        </w:rPr>
        <w:t xml:space="preserve"> for $18</w:t>
      </w:r>
      <w:r w:rsidR="007A2AAC" w:rsidRPr="007A2AAC">
        <w:rPr>
          <w:rFonts w:ascii="Arial" w:eastAsia="Aptos" w:hAnsi="Arial" w:cs="Arial"/>
          <w:kern w:val="0"/>
          <w:sz w:val="22"/>
          <w:szCs w:val="22"/>
          <w14:ligatures w14:val="none"/>
        </w:rPr>
        <w:t>.</w:t>
      </w:r>
      <w:r w:rsidR="00852AF2">
        <w:rPr>
          <w:rFonts w:ascii="Arial" w:eastAsia="Aptos" w:hAnsi="Arial" w:cs="Arial"/>
          <w:kern w:val="0"/>
          <w:sz w:val="22"/>
          <w:szCs w:val="22"/>
          <w14:ligatures w14:val="none"/>
        </w:rPr>
        <w:t xml:space="preserve">  FYI, as of this printing, John Foltz, our database coordinator, tells me that our fully paid membership for 2024-2025 stands at 246.  However, John will be contacting about 40 additional RFUF retirees regarding membership to bring our total paid membership up to 286.</w:t>
      </w:r>
      <w:r w:rsidR="007A2AAC" w:rsidRPr="007A2AAC">
        <w:rPr>
          <w:rFonts w:ascii="Arial" w:eastAsia="Aptos" w:hAnsi="Arial" w:cs="Arial"/>
          <w:kern w:val="0"/>
          <w:sz w:val="22"/>
          <w:szCs w:val="22"/>
          <w14:ligatures w14:val="none"/>
        </w:rPr>
        <w:t xml:space="preserve"> </w:t>
      </w:r>
    </w:p>
    <w:p w14:paraId="4FF8D10C" w14:textId="586D2632" w:rsidR="0014338C" w:rsidRPr="00107651" w:rsidRDefault="0014338C" w:rsidP="00F56BD8">
      <w:pPr>
        <w:jc w:val="both"/>
        <w:rPr>
          <w:rFonts w:ascii="Arial" w:hAnsi="Arial" w:cs="Arial"/>
          <w:sz w:val="22"/>
          <w:szCs w:val="22"/>
        </w:rPr>
      </w:pPr>
    </w:p>
    <w:p w14:paraId="7C0683D8" w14:textId="41C1F7CD" w:rsidR="0014353D" w:rsidRPr="00107651" w:rsidRDefault="002D1785" w:rsidP="00C50A14">
      <w:pPr>
        <w:jc w:val="both"/>
        <w:rPr>
          <w:rFonts w:ascii="Arial" w:hAnsi="Arial" w:cs="Arial"/>
          <w:sz w:val="22"/>
          <w:szCs w:val="22"/>
        </w:rPr>
      </w:pPr>
      <w:r w:rsidRPr="00107651">
        <w:rPr>
          <w:rFonts w:ascii="Arial" w:hAnsi="Arial" w:cs="Arial"/>
          <w:b/>
          <w:bCs/>
          <w:sz w:val="22"/>
          <w:szCs w:val="22"/>
        </w:rPr>
        <w:t>TOWARD FINANCIAL STABILITY</w:t>
      </w:r>
      <w:r w:rsidR="0014338C" w:rsidRPr="00107651">
        <w:rPr>
          <w:rFonts w:ascii="Arial" w:hAnsi="Arial" w:cs="Arial"/>
          <w:b/>
          <w:bCs/>
          <w:sz w:val="22"/>
          <w:szCs w:val="22"/>
        </w:rPr>
        <w:tab/>
      </w:r>
      <w:r w:rsidR="00612C8D">
        <w:rPr>
          <w:rFonts w:ascii="Arial" w:hAnsi="Arial" w:cs="Arial"/>
          <w:b/>
          <w:bCs/>
          <w:sz w:val="22"/>
          <w:szCs w:val="22"/>
        </w:rPr>
        <w:t xml:space="preserve">          </w:t>
      </w:r>
      <w:r w:rsidRPr="00107651">
        <w:rPr>
          <w:rFonts w:ascii="Arial" w:hAnsi="Arial" w:cs="Arial"/>
          <w:sz w:val="22"/>
          <w:szCs w:val="22"/>
        </w:rPr>
        <w:t xml:space="preserve">We </w:t>
      </w:r>
      <w:r w:rsidR="00C50A14">
        <w:rPr>
          <w:rFonts w:ascii="Arial" w:hAnsi="Arial" w:cs="Arial"/>
          <w:sz w:val="22"/>
          <w:szCs w:val="22"/>
        </w:rPr>
        <w:t>continue to carefully manage</w:t>
      </w:r>
      <w:r w:rsidR="008047DE">
        <w:rPr>
          <w:rFonts w:ascii="Arial" w:hAnsi="Arial" w:cs="Arial"/>
          <w:sz w:val="22"/>
          <w:szCs w:val="22"/>
        </w:rPr>
        <w:t xml:space="preserve"> our resources </w:t>
      </w:r>
      <w:r w:rsidR="00C50A14">
        <w:rPr>
          <w:rFonts w:ascii="Arial" w:hAnsi="Arial" w:cs="Arial"/>
          <w:sz w:val="22"/>
          <w:szCs w:val="22"/>
        </w:rPr>
        <w:t>under</w:t>
      </w:r>
      <w:r w:rsidR="008047DE">
        <w:rPr>
          <w:rFonts w:ascii="Arial" w:hAnsi="Arial" w:cs="Arial"/>
          <w:sz w:val="22"/>
          <w:szCs w:val="22"/>
        </w:rPr>
        <w:t xml:space="preserve"> the leadership of Treasurer Bram Hartzema.  A long overdue </w:t>
      </w:r>
      <w:r w:rsidR="00C50A14">
        <w:rPr>
          <w:rFonts w:ascii="Arial" w:hAnsi="Arial" w:cs="Arial"/>
          <w:sz w:val="22"/>
          <w:szCs w:val="22"/>
        </w:rPr>
        <w:t>audit of income and expenditures has been recently completed.  In brief, we are in good shape thanks to comfortable savings</w:t>
      </w:r>
      <w:r w:rsidR="009F00DB">
        <w:rPr>
          <w:rFonts w:ascii="Arial" w:hAnsi="Arial" w:cs="Arial"/>
          <w:sz w:val="22"/>
          <w:szCs w:val="22"/>
        </w:rPr>
        <w:t xml:space="preserve"> and checking accounts (</w:t>
      </w:r>
      <w:r w:rsidR="00852AF2">
        <w:rPr>
          <w:rFonts w:ascii="Arial" w:hAnsi="Arial" w:cs="Arial"/>
          <w:sz w:val="22"/>
          <w:szCs w:val="22"/>
        </w:rPr>
        <w:t xml:space="preserve">nearly </w:t>
      </w:r>
      <w:r w:rsidR="009F00DB">
        <w:rPr>
          <w:rFonts w:ascii="Arial" w:hAnsi="Arial" w:cs="Arial"/>
          <w:sz w:val="22"/>
          <w:szCs w:val="22"/>
        </w:rPr>
        <w:t>$1</w:t>
      </w:r>
      <w:r w:rsidR="00852AF2">
        <w:rPr>
          <w:rFonts w:ascii="Arial" w:hAnsi="Arial" w:cs="Arial"/>
          <w:sz w:val="22"/>
          <w:szCs w:val="22"/>
        </w:rPr>
        <w:t>1</w:t>
      </w:r>
      <w:r w:rsidR="009F00DB">
        <w:rPr>
          <w:rFonts w:ascii="Arial" w:hAnsi="Arial" w:cs="Arial"/>
          <w:sz w:val="22"/>
          <w:szCs w:val="22"/>
        </w:rPr>
        <w:t>,000 combined) at Campus USA Credit Union as well as generous</w:t>
      </w:r>
      <w:r w:rsidR="00C50A14">
        <w:rPr>
          <w:rFonts w:ascii="Arial" w:hAnsi="Arial" w:cs="Arial"/>
          <w:sz w:val="22"/>
          <w:szCs w:val="22"/>
        </w:rPr>
        <w:t xml:space="preserve"> member contributions to </w:t>
      </w:r>
      <w:r w:rsidR="003A3643" w:rsidRPr="00107651">
        <w:rPr>
          <w:rFonts w:ascii="Arial" w:hAnsi="Arial" w:cs="Arial"/>
          <w:sz w:val="22"/>
          <w:szCs w:val="22"/>
        </w:rPr>
        <w:t xml:space="preserve">Past President Barbara McDade Gordon’s </w:t>
      </w:r>
      <w:r w:rsidR="00C50A14">
        <w:rPr>
          <w:rFonts w:ascii="Arial" w:hAnsi="Arial" w:cs="Arial"/>
          <w:sz w:val="22"/>
          <w:szCs w:val="22"/>
        </w:rPr>
        <w:t>“$50 for the 50</w:t>
      </w:r>
      <w:r w:rsidR="00C50A14" w:rsidRPr="00C50A14">
        <w:rPr>
          <w:rFonts w:ascii="Arial" w:hAnsi="Arial" w:cs="Arial"/>
          <w:sz w:val="22"/>
          <w:szCs w:val="22"/>
          <w:vertAlign w:val="superscript"/>
        </w:rPr>
        <w:t>th</w:t>
      </w:r>
      <w:r w:rsidR="00C50A14">
        <w:rPr>
          <w:rFonts w:ascii="Arial" w:hAnsi="Arial" w:cs="Arial"/>
          <w:sz w:val="22"/>
          <w:szCs w:val="22"/>
        </w:rPr>
        <w:t>” campaign (see</w:t>
      </w:r>
      <w:r w:rsidR="009F00DB">
        <w:rPr>
          <w:rFonts w:ascii="Arial" w:hAnsi="Arial" w:cs="Arial"/>
          <w:sz w:val="22"/>
          <w:szCs w:val="22"/>
        </w:rPr>
        <w:t xml:space="preserve"> </w:t>
      </w:r>
      <w:r w:rsidR="00C50A14">
        <w:rPr>
          <w:rFonts w:ascii="Arial" w:hAnsi="Arial" w:cs="Arial"/>
          <w:sz w:val="22"/>
          <w:szCs w:val="22"/>
        </w:rPr>
        <w:t>page</w:t>
      </w:r>
      <w:r w:rsidR="009F00DB">
        <w:rPr>
          <w:rFonts w:ascii="Arial" w:hAnsi="Arial" w:cs="Arial"/>
          <w:sz w:val="22"/>
          <w:szCs w:val="22"/>
        </w:rPr>
        <w:t xml:space="preserve"> 11</w:t>
      </w:r>
      <w:r w:rsidR="00C50A14">
        <w:rPr>
          <w:rFonts w:ascii="Arial" w:hAnsi="Arial" w:cs="Arial"/>
          <w:sz w:val="22"/>
          <w:szCs w:val="22"/>
        </w:rPr>
        <w:t>), which currently stands at nearly $3,500.  Harn rental space charges for the spring semester</w:t>
      </w:r>
      <w:r w:rsidR="00852AF2">
        <w:rPr>
          <w:rFonts w:ascii="Arial" w:hAnsi="Arial" w:cs="Arial"/>
          <w:sz w:val="22"/>
          <w:szCs w:val="22"/>
        </w:rPr>
        <w:t xml:space="preserve"> as well as </w:t>
      </w:r>
      <w:r w:rsidR="00C50A14">
        <w:rPr>
          <w:rFonts w:ascii="Arial" w:hAnsi="Arial" w:cs="Arial"/>
          <w:sz w:val="22"/>
          <w:szCs w:val="22"/>
        </w:rPr>
        <w:t>the balance of charges for the 50</w:t>
      </w:r>
      <w:r w:rsidR="00C50A14" w:rsidRPr="00C50A14">
        <w:rPr>
          <w:rFonts w:ascii="Arial" w:hAnsi="Arial" w:cs="Arial"/>
          <w:sz w:val="22"/>
          <w:szCs w:val="22"/>
          <w:vertAlign w:val="superscript"/>
        </w:rPr>
        <w:t>th</w:t>
      </w:r>
      <w:r w:rsidR="00C50A14">
        <w:rPr>
          <w:rFonts w:ascii="Arial" w:hAnsi="Arial" w:cs="Arial"/>
          <w:sz w:val="22"/>
          <w:szCs w:val="22"/>
        </w:rPr>
        <w:t xml:space="preserve"> Anniversary Gala</w:t>
      </w:r>
      <w:r w:rsidR="00852AF2">
        <w:rPr>
          <w:rFonts w:ascii="Arial" w:hAnsi="Arial" w:cs="Arial"/>
          <w:sz w:val="22"/>
          <w:szCs w:val="22"/>
        </w:rPr>
        <w:t xml:space="preserve"> are already paid</w:t>
      </w:r>
      <w:r w:rsidR="00C50A14">
        <w:rPr>
          <w:rFonts w:ascii="Arial" w:hAnsi="Arial" w:cs="Arial"/>
          <w:sz w:val="22"/>
          <w:szCs w:val="22"/>
        </w:rPr>
        <w:t>.</w:t>
      </w:r>
      <w:r w:rsidRPr="00107651">
        <w:rPr>
          <w:rFonts w:ascii="Arial" w:hAnsi="Arial" w:cs="Arial"/>
          <w:sz w:val="22"/>
          <w:szCs w:val="22"/>
        </w:rPr>
        <w:t xml:space="preserve"> </w:t>
      </w:r>
    </w:p>
    <w:p w14:paraId="5D6E1CA8" w14:textId="77777777" w:rsidR="0014338C" w:rsidRPr="00107651" w:rsidRDefault="0014338C" w:rsidP="00F56BD8">
      <w:pPr>
        <w:jc w:val="both"/>
        <w:rPr>
          <w:rFonts w:ascii="Arial" w:hAnsi="Arial" w:cs="Arial"/>
          <w:sz w:val="22"/>
          <w:szCs w:val="22"/>
        </w:rPr>
      </w:pPr>
    </w:p>
    <w:p w14:paraId="5EBBF682" w14:textId="60D78B8A" w:rsidR="00CE26E8" w:rsidRDefault="0014353D" w:rsidP="00852AF2">
      <w:pPr>
        <w:jc w:val="both"/>
        <w:rPr>
          <w:rFonts w:ascii="Arial" w:hAnsi="Arial" w:cs="Arial"/>
          <w:sz w:val="22"/>
          <w:szCs w:val="22"/>
        </w:rPr>
      </w:pPr>
      <w:r w:rsidRPr="00107651">
        <w:rPr>
          <w:rFonts w:ascii="Arial" w:hAnsi="Arial" w:cs="Arial"/>
          <w:b/>
          <w:bCs/>
          <w:sz w:val="22"/>
          <w:szCs w:val="22"/>
        </w:rPr>
        <w:t>OUR LEADERSHIP TEAM</w:t>
      </w:r>
      <w:r w:rsidR="0014338C" w:rsidRPr="00107651">
        <w:rPr>
          <w:rFonts w:ascii="Arial" w:hAnsi="Arial" w:cs="Arial"/>
          <w:b/>
          <w:bCs/>
          <w:sz w:val="22"/>
          <w:szCs w:val="22"/>
        </w:rPr>
        <w:tab/>
      </w:r>
      <w:r w:rsidRPr="00107651">
        <w:rPr>
          <w:rFonts w:ascii="Arial" w:hAnsi="Arial" w:cs="Arial"/>
          <w:sz w:val="22"/>
          <w:szCs w:val="22"/>
        </w:rPr>
        <w:t xml:space="preserve"> </w:t>
      </w:r>
      <w:r w:rsidR="00612C8D">
        <w:rPr>
          <w:rFonts w:ascii="Arial" w:hAnsi="Arial" w:cs="Arial"/>
          <w:sz w:val="22"/>
          <w:szCs w:val="22"/>
        </w:rPr>
        <w:t xml:space="preserve">               </w:t>
      </w:r>
      <w:r w:rsidR="00657DA5">
        <w:rPr>
          <w:rFonts w:ascii="Arial" w:hAnsi="Arial" w:cs="Arial"/>
          <w:sz w:val="22"/>
          <w:szCs w:val="22"/>
        </w:rPr>
        <w:t xml:space="preserve">     </w:t>
      </w:r>
      <w:r w:rsidR="00612C8D">
        <w:rPr>
          <w:rFonts w:ascii="Arial" w:hAnsi="Arial" w:cs="Arial"/>
          <w:sz w:val="22"/>
          <w:szCs w:val="22"/>
        </w:rPr>
        <w:t xml:space="preserve"> </w:t>
      </w:r>
      <w:r w:rsidR="00C50A14">
        <w:rPr>
          <w:rFonts w:ascii="Arial" w:hAnsi="Arial" w:cs="Arial"/>
          <w:sz w:val="22"/>
          <w:szCs w:val="22"/>
        </w:rPr>
        <w:t xml:space="preserve">I remain so grateful to our Executive Committee, </w:t>
      </w:r>
      <w:r w:rsidR="00453150">
        <w:rPr>
          <w:rFonts w:ascii="Arial" w:hAnsi="Arial" w:cs="Arial"/>
          <w:sz w:val="22"/>
          <w:szCs w:val="22"/>
        </w:rPr>
        <w:t xml:space="preserve">President-elect Pushpa Kalra, Past President Barbara McDade Gordon, Treasurer Bram Hartzema, and Secretary/Archivist George Hochmuth, for the gracious help and advice for the past 8 months.  Thanks to the advice from the Board of Directors </w:t>
      </w:r>
      <w:r w:rsidR="00CE26E8">
        <w:rPr>
          <w:rFonts w:ascii="Arial" w:hAnsi="Arial" w:cs="Arial"/>
          <w:sz w:val="22"/>
          <w:szCs w:val="22"/>
        </w:rPr>
        <w:t xml:space="preserve">ensuring that </w:t>
      </w:r>
      <w:r w:rsidR="00453150">
        <w:rPr>
          <w:rFonts w:ascii="Arial" w:hAnsi="Arial" w:cs="Arial"/>
          <w:sz w:val="22"/>
          <w:szCs w:val="22"/>
        </w:rPr>
        <w:t xml:space="preserve">our </w:t>
      </w:r>
      <w:r w:rsidR="00D04584">
        <w:rPr>
          <w:rFonts w:ascii="Arial" w:hAnsi="Arial" w:cs="Arial"/>
          <w:sz w:val="22"/>
          <w:szCs w:val="22"/>
        </w:rPr>
        <w:t>activities</w:t>
      </w:r>
      <w:r w:rsidR="00453150">
        <w:rPr>
          <w:rFonts w:ascii="Arial" w:hAnsi="Arial" w:cs="Arial"/>
          <w:sz w:val="22"/>
          <w:szCs w:val="22"/>
        </w:rPr>
        <w:t xml:space="preserve"> this year have gone well.  Let me repeat as we enter the </w:t>
      </w:r>
      <w:r w:rsidRPr="00107651">
        <w:rPr>
          <w:rFonts w:ascii="Arial" w:hAnsi="Arial" w:cs="Arial"/>
          <w:sz w:val="22"/>
          <w:szCs w:val="22"/>
        </w:rPr>
        <w:t>second half-century</w:t>
      </w:r>
      <w:r w:rsidR="00453150">
        <w:rPr>
          <w:rFonts w:ascii="Arial" w:hAnsi="Arial" w:cs="Arial"/>
          <w:sz w:val="22"/>
          <w:szCs w:val="22"/>
        </w:rPr>
        <w:t xml:space="preserve"> of RFUF my wish that we continue to </w:t>
      </w:r>
      <w:r w:rsidRPr="00107651">
        <w:rPr>
          <w:rFonts w:ascii="Arial" w:hAnsi="Arial" w:cs="Arial"/>
          <w:sz w:val="22"/>
          <w:szCs w:val="22"/>
        </w:rPr>
        <w:t>celebrate not only how far we have come but also how much farther we may go toward expanding life-long learning experiences, academic engagement</w:t>
      </w:r>
      <w:r w:rsidR="00453150">
        <w:rPr>
          <w:rFonts w:ascii="Arial" w:hAnsi="Arial" w:cs="Arial"/>
          <w:sz w:val="22"/>
          <w:szCs w:val="22"/>
        </w:rPr>
        <w:t>, recogni</w:t>
      </w:r>
      <w:r w:rsidR="00E3127C">
        <w:rPr>
          <w:rFonts w:ascii="Arial" w:hAnsi="Arial" w:cs="Arial"/>
          <w:sz w:val="22"/>
          <w:szCs w:val="22"/>
        </w:rPr>
        <w:t>tion of</w:t>
      </w:r>
      <w:r w:rsidRPr="00107651">
        <w:rPr>
          <w:rFonts w:ascii="Arial" w:hAnsi="Arial" w:cs="Arial"/>
          <w:sz w:val="22"/>
          <w:szCs w:val="22"/>
        </w:rPr>
        <w:t xml:space="preserve"> members</w:t>
      </w:r>
      <w:r w:rsidR="00453150">
        <w:rPr>
          <w:rFonts w:ascii="Arial" w:hAnsi="Arial" w:cs="Arial"/>
          <w:sz w:val="22"/>
          <w:szCs w:val="22"/>
        </w:rPr>
        <w:t xml:space="preserve"> for their continuing contributions in their fields of expertise, and increasing social interaction</w:t>
      </w:r>
      <w:r w:rsidR="00E3127C">
        <w:rPr>
          <w:rFonts w:ascii="Arial" w:hAnsi="Arial" w:cs="Arial"/>
          <w:sz w:val="22"/>
          <w:szCs w:val="22"/>
        </w:rPr>
        <w:t>s</w:t>
      </w:r>
      <w:r w:rsidRPr="00107651">
        <w:rPr>
          <w:rFonts w:ascii="Arial" w:hAnsi="Arial" w:cs="Arial"/>
          <w:sz w:val="22"/>
          <w:szCs w:val="22"/>
        </w:rPr>
        <w:t>.</w:t>
      </w:r>
    </w:p>
    <w:p w14:paraId="2E81A1E7" w14:textId="77777777" w:rsidR="00852AF2" w:rsidRDefault="00852AF2" w:rsidP="00107651">
      <w:pPr>
        <w:rPr>
          <w:rFonts w:ascii="Arial" w:hAnsi="Arial" w:cs="Arial"/>
          <w:b/>
          <w:bCs/>
        </w:rPr>
      </w:pPr>
    </w:p>
    <w:p w14:paraId="615836EF" w14:textId="7005EDD3" w:rsidR="001E0A7F" w:rsidRDefault="001E0A7F" w:rsidP="00107651">
      <w:pPr>
        <w:rPr>
          <w:rFonts w:ascii="Arial" w:hAnsi="Arial" w:cs="Arial"/>
          <w:b/>
          <w:bCs/>
        </w:rPr>
      </w:pPr>
      <w:r w:rsidRPr="001E0A7F">
        <w:rPr>
          <w:rFonts w:ascii="Arial" w:hAnsi="Arial" w:cs="Arial"/>
          <w:b/>
          <w:bCs/>
        </w:rPr>
        <w:t>Rick D’Alli, RFUF President</w:t>
      </w:r>
    </w:p>
    <w:p w14:paraId="00E83C7F" w14:textId="44743DD2" w:rsidR="007B7F50" w:rsidRDefault="007B7F50" w:rsidP="00107651">
      <w:pPr>
        <w:rPr>
          <w:rFonts w:ascii="Arial" w:hAnsi="Arial" w:cs="Arial"/>
          <w:sz w:val="22"/>
          <w:szCs w:val="22"/>
        </w:rPr>
      </w:pPr>
      <w:r w:rsidRPr="007B7F50">
        <w:rPr>
          <w:rFonts w:ascii="Arial" w:hAnsi="Arial" w:cs="Arial"/>
          <w:b/>
          <w:bCs/>
          <w:sz w:val="22"/>
          <w:szCs w:val="22"/>
        </w:rPr>
        <w:lastRenderedPageBreak/>
        <w:t>A NEW YEAR’S WISH FROM A MEMBER</w:t>
      </w:r>
      <w:r>
        <w:rPr>
          <w:rFonts w:ascii="Arial" w:hAnsi="Arial" w:cs="Arial"/>
          <w:sz w:val="22"/>
          <w:szCs w:val="22"/>
        </w:rPr>
        <w:t xml:space="preserve"> </w:t>
      </w:r>
      <w:r w:rsidR="00CE26E8">
        <w:rPr>
          <w:rFonts w:ascii="Arial" w:hAnsi="Arial" w:cs="Arial"/>
          <w:sz w:val="22"/>
          <w:szCs w:val="22"/>
        </w:rPr>
        <w:t xml:space="preserve">  </w:t>
      </w:r>
      <w:r w:rsidR="00D54AA6">
        <w:rPr>
          <w:rFonts w:ascii="Arial" w:hAnsi="Arial" w:cs="Arial"/>
          <w:sz w:val="22"/>
          <w:szCs w:val="22"/>
        </w:rPr>
        <w:t xml:space="preserve">        </w:t>
      </w:r>
      <w:r w:rsidR="00CE26E8">
        <w:rPr>
          <w:rFonts w:ascii="Arial" w:hAnsi="Arial" w:cs="Arial"/>
          <w:sz w:val="22"/>
          <w:szCs w:val="22"/>
        </w:rPr>
        <w:t>Here</w:t>
      </w:r>
      <w:r>
        <w:rPr>
          <w:rFonts w:ascii="Arial" w:hAnsi="Arial" w:cs="Arial"/>
          <w:sz w:val="22"/>
          <w:szCs w:val="22"/>
        </w:rPr>
        <w:t xml:space="preserve"> are warm thoughts </w:t>
      </w:r>
      <w:r w:rsidR="00CE26E8">
        <w:rPr>
          <w:rFonts w:ascii="Arial" w:hAnsi="Arial" w:cs="Arial"/>
          <w:sz w:val="22"/>
          <w:szCs w:val="22"/>
        </w:rPr>
        <w:t>Barb Rothstein</w:t>
      </w:r>
      <w:r>
        <w:rPr>
          <w:rFonts w:ascii="Arial" w:hAnsi="Arial" w:cs="Arial"/>
          <w:sz w:val="22"/>
          <w:szCs w:val="22"/>
        </w:rPr>
        <w:t xml:space="preserve"> want</w:t>
      </w:r>
      <w:r w:rsidR="00CE26E8">
        <w:rPr>
          <w:rFonts w:ascii="Arial" w:hAnsi="Arial" w:cs="Arial"/>
          <w:sz w:val="22"/>
          <w:szCs w:val="22"/>
        </w:rPr>
        <w:t>s</w:t>
      </w:r>
      <w:r>
        <w:rPr>
          <w:rFonts w:ascii="Arial" w:hAnsi="Arial" w:cs="Arial"/>
          <w:sz w:val="22"/>
          <w:szCs w:val="22"/>
        </w:rPr>
        <w:t xml:space="preserve"> to share with </w:t>
      </w:r>
      <w:r w:rsidR="00CE26E8">
        <w:rPr>
          <w:rFonts w:ascii="Arial" w:hAnsi="Arial" w:cs="Arial"/>
          <w:sz w:val="22"/>
          <w:szCs w:val="22"/>
        </w:rPr>
        <w:t>everyone</w:t>
      </w:r>
      <w:r>
        <w:rPr>
          <w:rFonts w:ascii="Arial" w:hAnsi="Arial" w:cs="Arial"/>
          <w:sz w:val="22"/>
          <w:szCs w:val="22"/>
        </w:rPr>
        <w:t>:</w:t>
      </w:r>
    </w:p>
    <w:p w14:paraId="0C28F2EF" w14:textId="7D352A0D" w:rsidR="00987F80" w:rsidRDefault="007B7F50" w:rsidP="00CE26E8">
      <w:pPr>
        <w:rPr>
          <w:rFonts w:ascii="Arial" w:hAnsi="Arial" w:cs="Arial"/>
          <w:b/>
          <w:bCs/>
        </w:rPr>
      </w:pPr>
      <w:r>
        <w:rPr>
          <w:rFonts w:ascii="Arial" w:hAnsi="Arial" w:cs="Arial"/>
          <w:sz w:val="22"/>
          <w:szCs w:val="22"/>
        </w:rPr>
        <w:tab/>
      </w:r>
      <w:r w:rsidR="00107651" w:rsidRPr="007B7F50">
        <w:rPr>
          <w:rFonts w:ascii="Arial" w:eastAsia="Aptos" w:hAnsi="Arial" w:cs="Arial"/>
          <w:i/>
          <w:iCs/>
          <w:kern w:val="0"/>
          <w:sz w:val="22"/>
          <w:szCs w:val="22"/>
          <w14:ligatures w14:val="none"/>
        </w:rPr>
        <w:t>I wish for all of us in the coming year that we help each other to increase our enjoyment of life by</w:t>
      </w:r>
      <w:r>
        <w:rPr>
          <w:rFonts w:ascii="Arial" w:eastAsia="Aptos" w:hAnsi="Arial" w:cs="Arial"/>
          <w:i/>
          <w:iCs/>
          <w:kern w:val="0"/>
          <w:sz w:val="22"/>
          <w:szCs w:val="22"/>
          <w14:ligatures w14:val="none"/>
        </w:rPr>
        <w:t xml:space="preserve"> </w:t>
      </w:r>
      <w:r w:rsidR="00107651" w:rsidRPr="007B7F50">
        <w:rPr>
          <w:rFonts w:ascii="Arial" w:eastAsia="Aptos" w:hAnsi="Arial" w:cs="Arial"/>
          <w:i/>
          <w:iCs/>
          <w:kern w:val="0"/>
          <w:sz w:val="22"/>
          <w:szCs w:val="22"/>
          <w14:ligatures w14:val="none"/>
        </w:rPr>
        <w:t>exploring entertainment in our area and finding self-fulfillment by finding ways to use our abilities to improve our community</w:t>
      </w:r>
      <w:r>
        <w:rPr>
          <w:rFonts w:ascii="Arial" w:eastAsia="Aptos" w:hAnsi="Arial" w:cs="Arial"/>
          <w:i/>
          <w:iCs/>
          <w:kern w:val="0"/>
          <w:sz w:val="22"/>
          <w:szCs w:val="22"/>
          <w14:ligatures w14:val="none"/>
        </w:rPr>
        <w:t>.</w:t>
      </w:r>
      <w:r w:rsidR="00107651" w:rsidRPr="007B7F50">
        <w:rPr>
          <w:rFonts w:ascii="Arial" w:eastAsia="Aptos" w:hAnsi="Arial" w:cs="Arial"/>
          <w:i/>
          <w:iCs/>
          <w:kern w:val="0"/>
          <w:sz w:val="22"/>
          <w:szCs w:val="22"/>
          <w14:ligatures w14:val="none"/>
        </w:rPr>
        <w:t> </w:t>
      </w:r>
    </w:p>
    <w:p w14:paraId="3A1649D2" w14:textId="77777777" w:rsidR="00382A00" w:rsidRDefault="00382A00" w:rsidP="00CE26E8">
      <w:pPr>
        <w:rPr>
          <w:rFonts w:ascii="Arial" w:hAnsi="Arial" w:cs="Arial"/>
          <w:b/>
          <w:bCs/>
        </w:rPr>
      </w:pPr>
    </w:p>
    <w:p w14:paraId="6FAF53D8" w14:textId="77777777" w:rsidR="00612C8D" w:rsidRDefault="00612C8D" w:rsidP="00CE26E8">
      <w:pPr>
        <w:rPr>
          <w:rFonts w:ascii="Arial" w:hAnsi="Arial" w:cs="Arial"/>
          <w:b/>
          <w:bCs/>
        </w:rPr>
      </w:pPr>
    </w:p>
    <w:p w14:paraId="447F297D" w14:textId="77777777" w:rsidR="00612C8D" w:rsidRDefault="00612C8D" w:rsidP="00CE26E8">
      <w:pPr>
        <w:rPr>
          <w:rFonts w:ascii="Arial" w:hAnsi="Arial" w:cs="Arial"/>
          <w:b/>
          <w:bCs/>
        </w:rPr>
      </w:pPr>
    </w:p>
    <w:p w14:paraId="636BCCC2" w14:textId="77777777" w:rsidR="009F00DB" w:rsidRDefault="00987F80" w:rsidP="00CE26E8">
      <w:pPr>
        <w:rPr>
          <w:rFonts w:ascii="Arial" w:hAnsi="Arial" w:cs="Arial"/>
          <w:b/>
          <w:bCs/>
        </w:rPr>
      </w:pPr>
      <w:r>
        <w:rPr>
          <w:rFonts w:ascii="Arial" w:hAnsi="Arial" w:cs="Arial"/>
          <w:b/>
          <w:bCs/>
        </w:rPr>
        <w:tab/>
      </w:r>
      <w:r w:rsidR="001E0A7F">
        <w:rPr>
          <w:rFonts w:ascii="Arial" w:hAnsi="Arial" w:cs="Arial"/>
          <w:b/>
          <w:bCs/>
        </w:rPr>
        <w:t xml:space="preserve">         </w:t>
      </w:r>
    </w:p>
    <w:p w14:paraId="03E3F45D" w14:textId="61A2756C" w:rsidR="00987F80" w:rsidRDefault="009F00DB" w:rsidP="00CE26E8">
      <w:pPr>
        <w:rPr>
          <w:rFonts w:ascii="Arial" w:hAnsi="Arial" w:cs="Arial"/>
          <w:b/>
          <w:bCs/>
        </w:rPr>
      </w:pPr>
      <w:r>
        <w:rPr>
          <w:rFonts w:ascii="Arial" w:hAnsi="Arial" w:cs="Arial"/>
          <w:b/>
          <w:bCs/>
        </w:rPr>
        <w:t xml:space="preserve">                       </w:t>
      </w:r>
      <w:r w:rsidR="00987F80">
        <w:rPr>
          <w:rFonts w:ascii="Arial" w:hAnsi="Arial" w:cs="Arial"/>
          <w:b/>
          <w:bCs/>
        </w:rPr>
        <w:t>PICTURES</w:t>
      </w:r>
      <w:r w:rsidR="00CF4B4E">
        <w:rPr>
          <w:rFonts w:ascii="Arial" w:hAnsi="Arial" w:cs="Arial"/>
          <w:b/>
          <w:bCs/>
        </w:rPr>
        <w:t xml:space="preserve"> </w:t>
      </w:r>
      <w:r w:rsidR="002566F8">
        <w:rPr>
          <w:rFonts w:ascii="Arial" w:hAnsi="Arial" w:cs="Arial"/>
          <w:b/>
          <w:bCs/>
        </w:rPr>
        <w:t xml:space="preserve">FROM THE RFUF </w:t>
      </w:r>
      <w:r w:rsidR="001E0A7F">
        <w:rPr>
          <w:rFonts w:ascii="Arial" w:hAnsi="Arial" w:cs="Arial"/>
          <w:b/>
          <w:bCs/>
        </w:rPr>
        <w:t>50</w:t>
      </w:r>
      <w:r w:rsidR="001E0A7F" w:rsidRPr="001E0A7F">
        <w:rPr>
          <w:rFonts w:ascii="Arial" w:hAnsi="Arial" w:cs="Arial"/>
          <w:b/>
          <w:bCs/>
          <w:vertAlign w:val="superscript"/>
        </w:rPr>
        <w:t>th</w:t>
      </w:r>
      <w:r w:rsidR="001E0A7F">
        <w:rPr>
          <w:rFonts w:ascii="Arial" w:hAnsi="Arial" w:cs="Arial"/>
          <w:b/>
          <w:bCs/>
        </w:rPr>
        <w:t xml:space="preserve"> ANNIVERSARY</w:t>
      </w:r>
      <w:r w:rsidR="002566F8">
        <w:rPr>
          <w:rFonts w:ascii="Arial" w:hAnsi="Arial" w:cs="Arial"/>
          <w:b/>
          <w:bCs/>
        </w:rPr>
        <w:t xml:space="preserve"> GALA CELEBRATION</w:t>
      </w:r>
    </w:p>
    <w:p w14:paraId="1EF5FC67" w14:textId="77777777" w:rsidR="004B20C2" w:rsidRDefault="004B20C2" w:rsidP="00CE26E8">
      <w:pPr>
        <w:rPr>
          <w:rFonts w:ascii="Arial" w:hAnsi="Arial" w:cs="Arial"/>
          <w:b/>
          <w:bCs/>
        </w:rPr>
      </w:pPr>
    </w:p>
    <w:p w14:paraId="3A9893C0" w14:textId="4BDC63A6" w:rsidR="006B370C" w:rsidRDefault="00A8709C" w:rsidP="006B370C">
      <w:pPr>
        <w:jc w:val="both"/>
        <w:rPr>
          <w:rFonts w:ascii="Arial" w:hAnsi="Arial" w:cs="Arial"/>
          <w:b/>
          <w:bCs/>
          <w:sz w:val="22"/>
          <w:szCs w:val="22"/>
        </w:rPr>
      </w:pPr>
      <w:r>
        <w:rPr>
          <w:noProof/>
        </w:rPr>
        <w:drawing>
          <wp:inline distT="0" distB="0" distL="0" distR="0" wp14:anchorId="2225C0E9" wp14:editId="1B706566">
            <wp:extent cx="3320524" cy="2070100"/>
            <wp:effectExtent l="0" t="0" r="0" b="6350"/>
            <wp:docPr id="248095187"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re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8638" cy="2093861"/>
                    </a:xfrm>
                    <a:prstGeom prst="rect">
                      <a:avLst/>
                    </a:prstGeom>
                    <a:noFill/>
                    <a:ln>
                      <a:noFill/>
                    </a:ln>
                  </pic:spPr>
                </pic:pic>
              </a:graphicData>
            </a:graphic>
          </wp:inline>
        </w:drawing>
      </w:r>
      <w:r w:rsidR="006B370C">
        <w:rPr>
          <w:rFonts w:ascii="Arial" w:hAnsi="Arial" w:cs="Arial"/>
          <w:b/>
          <w:bCs/>
          <w:sz w:val="22"/>
          <w:szCs w:val="22"/>
        </w:rPr>
        <w:t xml:space="preserve">  </w:t>
      </w:r>
      <w:r w:rsidR="0072598E">
        <w:rPr>
          <w:rFonts w:ascii="Arial" w:hAnsi="Arial" w:cs="Arial"/>
          <w:b/>
          <w:bCs/>
          <w:sz w:val="22"/>
          <w:szCs w:val="22"/>
        </w:rPr>
        <w:t xml:space="preserve">        </w:t>
      </w:r>
      <w:r w:rsidR="006B370C">
        <w:rPr>
          <w:rFonts w:ascii="Arial" w:hAnsi="Arial" w:cs="Arial"/>
          <w:b/>
          <w:bCs/>
          <w:sz w:val="22"/>
          <w:szCs w:val="22"/>
        </w:rPr>
        <w:t xml:space="preserve"> </w:t>
      </w:r>
      <w:r w:rsidR="006B370C" w:rsidRPr="006B370C">
        <w:rPr>
          <w:rFonts w:ascii="Arial" w:hAnsi="Arial" w:cs="Arial"/>
          <w:b/>
          <w:bCs/>
          <w:noProof/>
          <w:sz w:val="22"/>
          <w:szCs w:val="22"/>
        </w:rPr>
        <w:drawing>
          <wp:inline distT="0" distB="0" distL="0" distR="0" wp14:anchorId="12B81209" wp14:editId="35E1330E">
            <wp:extent cx="3203612" cy="2066925"/>
            <wp:effectExtent l="0" t="0" r="0" b="0"/>
            <wp:docPr id="362681143" name="Picture 14" descr="A group of men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81143" name="Picture 14" descr="A group of men playing instrument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4151" cy="2105984"/>
                    </a:xfrm>
                    <a:prstGeom prst="rect">
                      <a:avLst/>
                    </a:prstGeom>
                    <a:noFill/>
                    <a:ln>
                      <a:noFill/>
                    </a:ln>
                  </pic:spPr>
                </pic:pic>
              </a:graphicData>
            </a:graphic>
          </wp:inline>
        </w:drawing>
      </w:r>
    </w:p>
    <w:p w14:paraId="3CA8DA87" w14:textId="77777777" w:rsidR="00F86946" w:rsidRDefault="00F86946" w:rsidP="006B370C">
      <w:pPr>
        <w:jc w:val="both"/>
        <w:rPr>
          <w:rFonts w:ascii="Arial" w:hAnsi="Arial" w:cs="Arial"/>
          <w:b/>
          <w:bCs/>
          <w:sz w:val="22"/>
          <w:szCs w:val="22"/>
        </w:rPr>
      </w:pPr>
    </w:p>
    <w:p w14:paraId="43E04B70" w14:textId="77777777" w:rsidR="00E43E9B" w:rsidRDefault="00E43E9B" w:rsidP="006B370C">
      <w:pPr>
        <w:jc w:val="both"/>
        <w:rPr>
          <w:rFonts w:ascii="Arial" w:hAnsi="Arial" w:cs="Arial"/>
          <w:b/>
          <w:bCs/>
          <w:sz w:val="22"/>
          <w:szCs w:val="22"/>
        </w:rPr>
      </w:pPr>
    </w:p>
    <w:p w14:paraId="304B8229" w14:textId="77777777" w:rsidR="00E43E9B" w:rsidRDefault="00E43E9B" w:rsidP="006B370C">
      <w:pPr>
        <w:jc w:val="both"/>
        <w:rPr>
          <w:rFonts w:ascii="Arial" w:hAnsi="Arial" w:cs="Arial"/>
          <w:b/>
          <w:bCs/>
          <w:sz w:val="22"/>
          <w:szCs w:val="22"/>
        </w:rPr>
      </w:pPr>
    </w:p>
    <w:p w14:paraId="645E70CF" w14:textId="44A4BEBD" w:rsidR="005D03B0" w:rsidRPr="005D03B0" w:rsidRDefault="00D81CA9" w:rsidP="005D03B0">
      <w:pPr>
        <w:rPr>
          <w:rFonts w:ascii="Arial" w:hAnsi="Arial" w:cs="Arial"/>
          <w:b/>
          <w:bCs/>
          <w:sz w:val="22"/>
          <w:szCs w:val="22"/>
        </w:rPr>
      </w:pPr>
      <w:r w:rsidRPr="0072598E">
        <w:rPr>
          <w:rFonts w:ascii="Arial" w:hAnsi="Arial" w:cs="Arial"/>
          <w:b/>
          <w:bCs/>
          <w:noProof/>
          <w:sz w:val="22"/>
          <w:szCs w:val="22"/>
        </w:rPr>
        <w:drawing>
          <wp:inline distT="0" distB="0" distL="0" distR="0" wp14:anchorId="47E82BA4" wp14:editId="5B407DAB">
            <wp:extent cx="2771594" cy="1475105"/>
            <wp:effectExtent l="0" t="0" r="0" b="0"/>
            <wp:docPr id="629213060" name="Picture 16"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47773" name="Picture 16" descr="A group of people sitting in a roo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126" cy="1523288"/>
                    </a:xfrm>
                    <a:prstGeom prst="rect">
                      <a:avLst/>
                    </a:prstGeom>
                    <a:noFill/>
                    <a:ln>
                      <a:noFill/>
                    </a:ln>
                  </pic:spPr>
                </pic:pic>
              </a:graphicData>
            </a:graphic>
          </wp:inline>
        </w:drawing>
      </w:r>
      <w:r w:rsidR="00F05B1D">
        <w:rPr>
          <w:rFonts w:ascii="Arial" w:hAnsi="Arial" w:cs="Arial"/>
          <w:b/>
          <w:bCs/>
          <w:sz w:val="22"/>
          <w:szCs w:val="22"/>
        </w:rPr>
        <w:t xml:space="preserve">  </w:t>
      </w:r>
      <w:r w:rsidR="00F05B1D" w:rsidRPr="00F05B1D">
        <w:rPr>
          <w:rFonts w:ascii="Arial" w:hAnsi="Arial" w:cs="Arial"/>
          <w:b/>
          <w:bCs/>
          <w:noProof/>
          <w:sz w:val="22"/>
          <w:szCs w:val="22"/>
        </w:rPr>
        <w:drawing>
          <wp:inline distT="0" distB="0" distL="0" distR="0" wp14:anchorId="66B2207E" wp14:editId="0F44BE2D">
            <wp:extent cx="1988820" cy="1491615"/>
            <wp:effectExtent l="0" t="0" r="0" b="0"/>
            <wp:docPr id="1741889899" name="Picture 2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89899" name="Picture 21" descr="A group of people sitting at a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5301" cy="1526476"/>
                    </a:xfrm>
                    <a:prstGeom prst="rect">
                      <a:avLst/>
                    </a:prstGeom>
                    <a:noFill/>
                    <a:ln>
                      <a:noFill/>
                    </a:ln>
                  </pic:spPr>
                </pic:pic>
              </a:graphicData>
            </a:graphic>
          </wp:inline>
        </w:drawing>
      </w:r>
      <w:r w:rsidR="00E43E9B">
        <w:rPr>
          <w:rFonts w:ascii="Arial" w:hAnsi="Arial" w:cs="Arial"/>
          <w:b/>
          <w:bCs/>
          <w:sz w:val="22"/>
          <w:szCs w:val="22"/>
        </w:rPr>
        <w:t xml:space="preserve">  </w:t>
      </w:r>
      <w:r w:rsidR="00782EA1">
        <w:rPr>
          <w:rFonts w:ascii="Arial" w:hAnsi="Arial" w:cs="Arial"/>
          <w:b/>
          <w:bCs/>
          <w:sz w:val="22"/>
          <w:szCs w:val="22"/>
        </w:rPr>
        <w:t xml:space="preserve"> </w:t>
      </w:r>
      <w:r w:rsidR="005D03B0" w:rsidRPr="005D03B0">
        <w:rPr>
          <w:rFonts w:ascii="Arial" w:hAnsi="Arial" w:cs="Arial"/>
          <w:b/>
          <w:bCs/>
          <w:noProof/>
          <w:sz w:val="22"/>
          <w:szCs w:val="22"/>
        </w:rPr>
        <w:drawing>
          <wp:inline distT="0" distB="0" distL="0" distR="0" wp14:anchorId="1A55B070" wp14:editId="66F2E4E9">
            <wp:extent cx="1886859" cy="1527175"/>
            <wp:effectExtent l="0" t="0" r="0" b="0"/>
            <wp:docPr id="167784358" name="Picture 27"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4358" name="Picture 27" descr="A group of people standing togeth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0279" cy="1635162"/>
                    </a:xfrm>
                    <a:prstGeom prst="rect">
                      <a:avLst/>
                    </a:prstGeom>
                    <a:noFill/>
                    <a:ln>
                      <a:noFill/>
                    </a:ln>
                  </pic:spPr>
                </pic:pic>
              </a:graphicData>
            </a:graphic>
          </wp:inline>
        </w:drawing>
      </w:r>
    </w:p>
    <w:p w14:paraId="1805DD84" w14:textId="161A90EA" w:rsidR="00782EA1" w:rsidRPr="00782EA1" w:rsidRDefault="00782EA1" w:rsidP="00782EA1">
      <w:pPr>
        <w:rPr>
          <w:rFonts w:ascii="Arial" w:hAnsi="Arial" w:cs="Arial"/>
          <w:b/>
          <w:bCs/>
          <w:sz w:val="22"/>
          <w:szCs w:val="22"/>
        </w:rPr>
      </w:pPr>
    </w:p>
    <w:p w14:paraId="5A956281" w14:textId="340FD271" w:rsidR="00F05B1D" w:rsidRPr="00F05B1D" w:rsidRDefault="00F05B1D" w:rsidP="00F05B1D">
      <w:pPr>
        <w:rPr>
          <w:rFonts w:ascii="Arial" w:hAnsi="Arial" w:cs="Arial"/>
          <w:b/>
          <w:bCs/>
          <w:sz w:val="22"/>
          <w:szCs w:val="22"/>
        </w:rPr>
      </w:pPr>
    </w:p>
    <w:p w14:paraId="598074BF" w14:textId="77777777" w:rsidR="00F86946" w:rsidRDefault="00F86946" w:rsidP="008C7600">
      <w:pPr>
        <w:jc w:val="both"/>
        <w:rPr>
          <w:rFonts w:ascii="Arial" w:hAnsi="Arial" w:cs="Arial"/>
          <w:b/>
          <w:bCs/>
          <w:sz w:val="22"/>
          <w:szCs w:val="22"/>
        </w:rPr>
      </w:pPr>
    </w:p>
    <w:p w14:paraId="247E57FC" w14:textId="70D2C5B9" w:rsidR="00C7353F" w:rsidRPr="00C7353F" w:rsidRDefault="00C7353F" w:rsidP="00C7353F">
      <w:pPr>
        <w:jc w:val="both"/>
        <w:rPr>
          <w:rFonts w:ascii="Arial" w:hAnsi="Arial" w:cs="Arial"/>
          <w:b/>
          <w:bCs/>
          <w:sz w:val="22"/>
          <w:szCs w:val="22"/>
        </w:rPr>
      </w:pPr>
      <w:r w:rsidRPr="00C7353F">
        <w:rPr>
          <w:rFonts w:ascii="Arial" w:hAnsi="Arial" w:cs="Arial"/>
          <w:b/>
          <w:bCs/>
          <w:noProof/>
          <w:sz w:val="22"/>
          <w:szCs w:val="22"/>
        </w:rPr>
        <w:drawing>
          <wp:inline distT="0" distB="0" distL="0" distR="0" wp14:anchorId="71A1F5DE" wp14:editId="70858E47">
            <wp:extent cx="3405031" cy="1533525"/>
            <wp:effectExtent l="0" t="0" r="5080" b="0"/>
            <wp:docPr id="336409533" name="Picture 11" descr="A person and person holding a framed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09533" name="Picture 11" descr="A person and person holding a framed pictur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3948" cy="1569067"/>
                    </a:xfrm>
                    <a:prstGeom prst="rect">
                      <a:avLst/>
                    </a:prstGeom>
                    <a:noFill/>
                    <a:ln>
                      <a:noFill/>
                    </a:ln>
                  </pic:spPr>
                </pic:pic>
              </a:graphicData>
            </a:graphic>
          </wp:inline>
        </w:drawing>
      </w:r>
      <w:r>
        <w:rPr>
          <w:rFonts w:ascii="Arial" w:hAnsi="Arial" w:cs="Arial"/>
          <w:b/>
          <w:bCs/>
          <w:sz w:val="22"/>
          <w:szCs w:val="22"/>
        </w:rPr>
        <w:t xml:space="preserve"> </w:t>
      </w:r>
      <w:r w:rsidRPr="00C7353F">
        <w:rPr>
          <w:rFonts w:ascii="Arial" w:hAnsi="Arial" w:cs="Arial"/>
          <w:b/>
          <w:bCs/>
          <w:noProof/>
          <w:sz w:val="22"/>
          <w:szCs w:val="22"/>
        </w:rPr>
        <w:drawing>
          <wp:inline distT="0" distB="0" distL="0" distR="0" wp14:anchorId="58CF51B4" wp14:editId="71C01228">
            <wp:extent cx="3402210" cy="1532255"/>
            <wp:effectExtent l="0" t="0" r="8255" b="0"/>
            <wp:docPr id="520579484" name="Picture 13" descr="A person holding a plate with a person in front of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79484" name="Picture 13" descr="A person holding a plate with a person in front of hi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3406" cy="1546305"/>
                    </a:xfrm>
                    <a:prstGeom prst="rect">
                      <a:avLst/>
                    </a:prstGeom>
                    <a:noFill/>
                    <a:ln>
                      <a:noFill/>
                    </a:ln>
                  </pic:spPr>
                </pic:pic>
              </a:graphicData>
            </a:graphic>
          </wp:inline>
        </w:drawing>
      </w:r>
    </w:p>
    <w:p w14:paraId="6D623AC2" w14:textId="1E022B93" w:rsidR="00C7353F" w:rsidRPr="00C7353F" w:rsidRDefault="00C7353F" w:rsidP="00C7353F">
      <w:pPr>
        <w:jc w:val="both"/>
        <w:rPr>
          <w:rFonts w:ascii="Arial" w:hAnsi="Arial" w:cs="Arial"/>
          <w:b/>
          <w:bCs/>
          <w:sz w:val="22"/>
          <w:szCs w:val="22"/>
        </w:rPr>
      </w:pPr>
    </w:p>
    <w:p w14:paraId="1A289F88" w14:textId="77777777" w:rsidR="00A576D9" w:rsidRDefault="00A576D9" w:rsidP="008C7600">
      <w:pPr>
        <w:jc w:val="both"/>
        <w:rPr>
          <w:rFonts w:ascii="Arial" w:hAnsi="Arial" w:cs="Arial"/>
          <w:b/>
          <w:bCs/>
          <w:sz w:val="22"/>
          <w:szCs w:val="22"/>
        </w:rPr>
      </w:pPr>
    </w:p>
    <w:p w14:paraId="68000171" w14:textId="77777777" w:rsidR="00612C8D" w:rsidRDefault="00612C8D" w:rsidP="008C7600">
      <w:pPr>
        <w:jc w:val="both"/>
        <w:rPr>
          <w:rFonts w:ascii="Arial" w:hAnsi="Arial" w:cs="Arial"/>
          <w:b/>
          <w:bCs/>
          <w:sz w:val="22"/>
          <w:szCs w:val="22"/>
        </w:rPr>
      </w:pPr>
    </w:p>
    <w:p w14:paraId="4D2E56CB" w14:textId="77777777" w:rsidR="00612C8D" w:rsidRDefault="00612C8D" w:rsidP="008C7600">
      <w:pPr>
        <w:jc w:val="both"/>
        <w:rPr>
          <w:rFonts w:ascii="Arial" w:hAnsi="Arial" w:cs="Arial"/>
          <w:b/>
          <w:bCs/>
          <w:sz w:val="22"/>
          <w:szCs w:val="22"/>
        </w:rPr>
      </w:pPr>
    </w:p>
    <w:p w14:paraId="031F5F96" w14:textId="77777777" w:rsidR="00612C8D" w:rsidRDefault="00612C8D" w:rsidP="008C7600">
      <w:pPr>
        <w:jc w:val="both"/>
        <w:rPr>
          <w:rFonts w:ascii="Arial" w:hAnsi="Arial" w:cs="Arial"/>
          <w:b/>
          <w:bCs/>
          <w:sz w:val="22"/>
          <w:szCs w:val="22"/>
        </w:rPr>
      </w:pPr>
    </w:p>
    <w:p w14:paraId="62209ED2" w14:textId="77777777" w:rsidR="00612C8D" w:rsidRDefault="00612C8D" w:rsidP="008C7600">
      <w:pPr>
        <w:jc w:val="both"/>
        <w:rPr>
          <w:rFonts w:ascii="Arial" w:hAnsi="Arial" w:cs="Arial"/>
          <w:b/>
          <w:bCs/>
          <w:noProof/>
          <w:sz w:val="22"/>
          <w:szCs w:val="22"/>
        </w:rPr>
      </w:pPr>
    </w:p>
    <w:p w14:paraId="15370683" w14:textId="77777777" w:rsidR="00612C8D" w:rsidRDefault="00612C8D" w:rsidP="008C7600">
      <w:pPr>
        <w:jc w:val="both"/>
        <w:rPr>
          <w:rFonts w:ascii="Arial" w:hAnsi="Arial" w:cs="Arial"/>
          <w:b/>
          <w:bCs/>
          <w:noProof/>
          <w:sz w:val="22"/>
          <w:szCs w:val="22"/>
        </w:rPr>
      </w:pPr>
    </w:p>
    <w:p w14:paraId="043068F1" w14:textId="77777777" w:rsidR="00F4177D" w:rsidRDefault="00F4177D" w:rsidP="008C7600">
      <w:pPr>
        <w:jc w:val="both"/>
        <w:rPr>
          <w:rFonts w:ascii="Arial" w:hAnsi="Arial" w:cs="Arial"/>
          <w:b/>
          <w:bCs/>
          <w:noProof/>
          <w:sz w:val="22"/>
          <w:szCs w:val="22"/>
        </w:rPr>
      </w:pPr>
    </w:p>
    <w:p w14:paraId="2F6D7485" w14:textId="1879D6ED" w:rsidR="008C7600" w:rsidRPr="008C7600" w:rsidRDefault="008C7600" w:rsidP="008C7600">
      <w:pPr>
        <w:jc w:val="both"/>
        <w:rPr>
          <w:rFonts w:ascii="Arial" w:hAnsi="Arial" w:cs="Arial"/>
          <w:b/>
          <w:bCs/>
          <w:sz w:val="22"/>
          <w:szCs w:val="22"/>
        </w:rPr>
      </w:pPr>
      <w:r w:rsidRPr="008C7600">
        <w:rPr>
          <w:rFonts w:ascii="Arial" w:hAnsi="Arial" w:cs="Arial"/>
          <w:b/>
          <w:bCs/>
          <w:noProof/>
          <w:sz w:val="22"/>
          <w:szCs w:val="22"/>
        </w:rPr>
        <w:drawing>
          <wp:inline distT="0" distB="0" distL="0" distR="0" wp14:anchorId="5ADEC662" wp14:editId="5B035E89">
            <wp:extent cx="6858000" cy="3088640"/>
            <wp:effectExtent l="0" t="0" r="0" b="0"/>
            <wp:docPr id="1648584727" name="Picture 1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84727" name="Picture 18" descr="A group of people sitting at a tab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3088640"/>
                    </a:xfrm>
                    <a:prstGeom prst="rect">
                      <a:avLst/>
                    </a:prstGeom>
                    <a:noFill/>
                    <a:ln>
                      <a:noFill/>
                    </a:ln>
                  </pic:spPr>
                </pic:pic>
              </a:graphicData>
            </a:graphic>
          </wp:inline>
        </w:drawing>
      </w:r>
    </w:p>
    <w:p w14:paraId="5ADD3F85" w14:textId="77777777" w:rsidR="008C7600" w:rsidRPr="006B370C" w:rsidRDefault="008C7600" w:rsidP="006B370C">
      <w:pPr>
        <w:jc w:val="both"/>
        <w:rPr>
          <w:rFonts w:ascii="Arial" w:hAnsi="Arial" w:cs="Arial"/>
          <w:b/>
          <w:bCs/>
          <w:sz w:val="22"/>
          <w:szCs w:val="22"/>
        </w:rPr>
      </w:pPr>
    </w:p>
    <w:p w14:paraId="4AC6D5BE" w14:textId="0A68F43C" w:rsidR="002566F8" w:rsidRDefault="002566F8" w:rsidP="00F56BD8">
      <w:pPr>
        <w:jc w:val="both"/>
        <w:rPr>
          <w:rFonts w:ascii="Arial" w:hAnsi="Arial" w:cs="Arial"/>
          <w:b/>
          <w:bCs/>
          <w:sz w:val="22"/>
          <w:szCs w:val="22"/>
        </w:rPr>
      </w:pPr>
    </w:p>
    <w:p w14:paraId="491FC5CB" w14:textId="77777777" w:rsidR="00F86946" w:rsidRDefault="00F86946" w:rsidP="00F56BD8">
      <w:pPr>
        <w:jc w:val="both"/>
        <w:rPr>
          <w:rFonts w:ascii="Arial" w:hAnsi="Arial" w:cs="Arial"/>
          <w:b/>
          <w:bCs/>
          <w:sz w:val="22"/>
          <w:szCs w:val="22"/>
        </w:rPr>
      </w:pPr>
    </w:p>
    <w:p w14:paraId="21B65BBB" w14:textId="4B24D179" w:rsidR="003E1A9F" w:rsidRPr="003E1A9F" w:rsidRDefault="00A576D9" w:rsidP="003E1A9F">
      <w:pPr>
        <w:jc w:val="both"/>
        <w:rPr>
          <w:rFonts w:ascii="Arial" w:hAnsi="Arial" w:cs="Arial"/>
          <w:b/>
          <w:bCs/>
          <w:sz w:val="22"/>
          <w:szCs w:val="22"/>
        </w:rPr>
      </w:pPr>
      <w:r w:rsidRPr="00D81CA9">
        <w:rPr>
          <w:rFonts w:ascii="Arial" w:hAnsi="Arial" w:cs="Arial"/>
          <w:b/>
          <w:bCs/>
          <w:noProof/>
          <w:sz w:val="22"/>
          <w:szCs w:val="22"/>
        </w:rPr>
        <w:drawing>
          <wp:inline distT="0" distB="0" distL="0" distR="0" wp14:anchorId="2821138A" wp14:editId="58475DA8">
            <wp:extent cx="3424054" cy="1713597"/>
            <wp:effectExtent l="0" t="0" r="5080" b="1270"/>
            <wp:docPr id="2050285483" name="Picture 20" descr="A person standing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85483" name="Picture 20" descr="A person standing at a podi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7049" cy="1780155"/>
                    </a:xfrm>
                    <a:prstGeom prst="rect">
                      <a:avLst/>
                    </a:prstGeom>
                    <a:noFill/>
                    <a:ln>
                      <a:noFill/>
                    </a:ln>
                  </pic:spPr>
                </pic:pic>
              </a:graphicData>
            </a:graphic>
          </wp:inline>
        </w:drawing>
      </w:r>
      <w:r w:rsidR="003E1A9F">
        <w:rPr>
          <w:rFonts w:ascii="Arial" w:hAnsi="Arial" w:cs="Arial"/>
          <w:b/>
          <w:bCs/>
          <w:sz w:val="22"/>
          <w:szCs w:val="22"/>
        </w:rPr>
        <w:t xml:space="preserve">  </w:t>
      </w:r>
      <w:r w:rsidR="003E1A9F" w:rsidRPr="003E1A9F">
        <w:rPr>
          <w:rFonts w:ascii="Arial" w:hAnsi="Arial" w:cs="Arial"/>
          <w:b/>
          <w:bCs/>
          <w:noProof/>
          <w:sz w:val="22"/>
          <w:szCs w:val="22"/>
        </w:rPr>
        <w:drawing>
          <wp:inline distT="0" distB="0" distL="0" distR="0" wp14:anchorId="01FB5346" wp14:editId="72704657">
            <wp:extent cx="3015114" cy="1733412"/>
            <wp:effectExtent l="0" t="0" r="0" b="635"/>
            <wp:docPr id="451304355" name="Picture 15" descr="A group of people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04355" name="Picture 15" descr="A group of people standing in front of a projector scree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2992" cy="1755188"/>
                    </a:xfrm>
                    <a:prstGeom prst="rect">
                      <a:avLst/>
                    </a:prstGeom>
                    <a:noFill/>
                    <a:ln>
                      <a:noFill/>
                    </a:ln>
                  </pic:spPr>
                </pic:pic>
              </a:graphicData>
            </a:graphic>
          </wp:inline>
        </w:drawing>
      </w:r>
    </w:p>
    <w:p w14:paraId="55570AD5" w14:textId="6BE9CA5C" w:rsidR="0072598E" w:rsidRDefault="0072598E" w:rsidP="0072598E">
      <w:pPr>
        <w:jc w:val="both"/>
        <w:rPr>
          <w:rFonts w:ascii="Arial" w:hAnsi="Arial" w:cs="Arial"/>
          <w:b/>
          <w:bCs/>
          <w:sz w:val="22"/>
          <w:szCs w:val="22"/>
        </w:rPr>
      </w:pPr>
    </w:p>
    <w:p w14:paraId="2CE1F1FA" w14:textId="77777777" w:rsidR="00612C8D" w:rsidRDefault="00612C8D" w:rsidP="0072598E">
      <w:pPr>
        <w:jc w:val="both"/>
        <w:rPr>
          <w:rFonts w:ascii="Arial" w:hAnsi="Arial" w:cs="Arial"/>
          <w:b/>
          <w:bCs/>
          <w:sz w:val="22"/>
          <w:szCs w:val="22"/>
        </w:rPr>
      </w:pPr>
    </w:p>
    <w:p w14:paraId="4E27DF02" w14:textId="77777777" w:rsidR="00612C8D" w:rsidRPr="0072598E" w:rsidRDefault="00612C8D" w:rsidP="0072598E">
      <w:pPr>
        <w:jc w:val="both"/>
        <w:rPr>
          <w:rFonts w:ascii="Arial" w:hAnsi="Arial" w:cs="Arial"/>
          <w:b/>
          <w:bCs/>
          <w:sz w:val="22"/>
          <w:szCs w:val="22"/>
        </w:rPr>
      </w:pPr>
    </w:p>
    <w:p w14:paraId="4CE5D5ED" w14:textId="64A1085B" w:rsidR="00852440" w:rsidRPr="00852440" w:rsidRDefault="009D7A16" w:rsidP="00852440">
      <w:pPr>
        <w:jc w:val="both"/>
        <w:rPr>
          <w:rFonts w:ascii="Arial" w:hAnsi="Arial" w:cs="Arial"/>
          <w:b/>
          <w:bCs/>
          <w:sz w:val="22"/>
          <w:szCs w:val="22"/>
        </w:rPr>
      </w:pPr>
      <w:r w:rsidRPr="009D7A16">
        <w:rPr>
          <w:rFonts w:ascii="Arial" w:hAnsi="Arial" w:cs="Arial"/>
          <w:b/>
          <w:bCs/>
          <w:noProof/>
          <w:sz w:val="22"/>
          <w:szCs w:val="22"/>
        </w:rPr>
        <w:drawing>
          <wp:inline distT="0" distB="0" distL="0" distR="0" wp14:anchorId="166F26E8" wp14:editId="7C68012A">
            <wp:extent cx="2506121" cy="1128683"/>
            <wp:effectExtent l="2857" t="0" r="0" b="0"/>
            <wp:docPr id="2097988230" name="Picture 17" descr="Two women holding a plate and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88230" name="Picture 17" descr="Two women holding a plate and a pap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02864" cy="1172253"/>
                    </a:xfrm>
                    <a:prstGeom prst="rect">
                      <a:avLst/>
                    </a:prstGeom>
                    <a:noFill/>
                    <a:ln>
                      <a:noFill/>
                    </a:ln>
                  </pic:spPr>
                </pic:pic>
              </a:graphicData>
            </a:graphic>
          </wp:inline>
        </w:drawing>
      </w:r>
      <w:r w:rsidR="00852440">
        <w:rPr>
          <w:rFonts w:ascii="Arial" w:hAnsi="Arial" w:cs="Arial"/>
          <w:b/>
          <w:bCs/>
          <w:sz w:val="22"/>
          <w:szCs w:val="22"/>
        </w:rPr>
        <w:t xml:space="preserve"> </w:t>
      </w:r>
      <w:r w:rsidR="00E43E9B">
        <w:rPr>
          <w:rFonts w:ascii="Arial" w:hAnsi="Arial" w:cs="Arial"/>
          <w:b/>
          <w:bCs/>
          <w:sz w:val="22"/>
          <w:szCs w:val="22"/>
        </w:rPr>
        <w:t xml:space="preserve">  </w:t>
      </w:r>
      <w:r w:rsidR="00852440">
        <w:rPr>
          <w:rFonts w:ascii="Arial" w:hAnsi="Arial" w:cs="Arial"/>
          <w:b/>
          <w:bCs/>
          <w:sz w:val="22"/>
          <w:szCs w:val="22"/>
        </w:rPr>
        <w:t xml:space="preserve"> </w:t>
      </w:r>
      <w:r w:rsidR="00B66A65" w:rsidRPr="00B66A65">
        <w:rPr>
          <w:rFonts w:ascii="Arial" w:hAnsi="Arial" w:cs="Arial"/>
          <w:b/>
          <w:bCs/>
          <w:noProof/>
          <w:sz w:val="22"/>
          <w:szCs w:val="22"/>
        </w:rPr>
        <w:drawing>
          <wp:inline distT="0" distB="0" distL="0" distR="0" wp14:anchorId="09F81C86" wp14:editId="047E3D5B">
            <wp:extent cx="3174365" cy="2499812"/>
            <wp:effectExtent l="0" t="0" r="6985" b="0"/>
            <wp:docPr id="2002056015" name="Picture 19"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56015" name="Picture 19" descr="A group of people standing togeth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3004" cy="2538115"/>
                    </a:xfrm>
                    <a:prstGeom prst="rect">
                      <a:avLst/>
                    </a:prstGeom>
                    <a:noFill/>
                    <a:ln>
                      <a:noFill/>
                    </a:ln>
                  </pic:spPr>
                </pic:pic>
              </a:graphicData>
            </a:graphic>
          </wp:inline>
        </w:drawing>
      </w:r>
      <w:r w:rsidR="00E43E9B">
        <w:rPr>
          <w:rFonts w:ascii="Arial" w:hAnsi="Arial" w:cs="Arial"/>
          <w:b/>
          <w:bCs/>
          <w:sz w:val="22"/>
          <w:szCs w:val="22"/>
        </w:rPr>
        <w:t xml:space="preserve">   </w:t>
      </w:r>
      <w:r w:rsidR="00852440">
        <w:rPr>
          <w:rFonts w:ascii="Arial" w:hAnsi="Arial" w:cs="Arial"/>
          <w:b/>
          <w:bCs/>
          <w:sz w:val="22"/>
          <w:szCs w:val="22"/>
        </w:rPr>
        <w:t xml:space="preserve"> </w:t>
      </w:r>
      <w:r w:rsidR="00852440" w:rsidRPr="00852440">
        <w:rPr>
          <w:rFonts w:ascii="Arial" w:hAnsi="Arial" w:cs="Arial"/>
          <w:b/>
          <w:bCs/>
          <w:noProof/>
          <w:sz w:val="22"/>
          <w:szCs w:val="22"/>
        </w:rPr>
        <w:drawing>
          <wp:inline distT="0" distB="0" distL="0" distR="0" wp14:anchorId="12BBE250" wp14:editId="5BCD1D89">
            <wp:extent cx="1892300" cy="2523066"/>
            <wp:effectExtent l="0" t="0" r="0" b="0"/>
            <wp:docPr id="1632119703" name="Picture 23" descr="A person in a suit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19703" name="Picture 23" descr="A person in a suit holding a micropho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3866" cy="2538487"/>
                    </a:xfrm>
                    <a:prstGeom prst="rect">
                      <a:avLst/>
                    </a:prstGeom>
                    <a:noFill/>
                    <a:ln>
                      <a:noFill/>
                    </a:ln>
                  </pic:spPr>
                </pic:pic>
              </a:graphicData>
            </a:graphic>
          </wp:inline>
        </w:drawing>
      </w:r>
    </w:p>
    <w:p w14:paraId="0E6B035F" w14:textId="284CCE26" w:rsidR="00B66A65" w:rsidRPr="00B66A65" w:rsidRDefault="00B66A65" w:rsidP="00B66A65">
      <w:pPr>
        <w:jc w:val="both"/>
        <w:rPr>
          <w:rFonts w:ascii="Arial" w:hAnsi="Arial" w:cs="Arial"/>
          <w:b/>
          <w:bCs/>
          <w:sz w:val="22"/>
          <w:szCs w:val="22"/>
        </w:rPr>
      </w:pPr>
    </w:p>
    <w:p w14:paraId="41343E6A" w14:textId="3A6CF9F3" w:rsidR="009D7A16" w:rsidRPr="009D7A16" w:rsidRDefault="009D7A16" w:rsidP="009D7A16">
      <w:pPr>
        <w:jc w:val="both"/>
        <w:rPr>
          <w:rFonts w:ascii="Arial" w:hAnsi="Arial" w:cs="Arial"/>
          <w:b/>
          <w:bCs/>
          <w:sz w:val="22"/>
          <w:szCs w:val="22"/>
        </w:rPr>
      </w:pPr>
    </w:p>
    <w:p w14:paraId="14780B0E" w14:textId="77777777" w:rsidR="00A8709C" w:rsidRDefault="00A8709C" w:rsidP="00A8709C">
      <w:pPr>
        <w:jc w:val="both"/>
        <w:rPr>
          <w:rFonts w:ascii="Arial" w:hAnsi="Arial" w:cs="Arial"/>
          <w:b/>
          <w:bCs/>
          <w:sz w:val="22"/>
          <w:szCs w:val="22"/>
        </w:rPr>
      </w:pPr>
    </w:p>
    <w:p w14:paraId="07464941" w14:textId="10F7A4B3" w:rsidR="00612C8D" w:rsidRDefault="00C901CE" w:rsidP="00612C8D">
      <w:pPr>
        <w:jc w:val="center"/>
        <w:rPr>
          <w:rFonts w:ascii="Arial" w:eastAsia="Aptos" w:hAnsi="Arial" w:cs="Arial"/>
          <w:b/>
          <w:bCs/>
        </w:rPr>
      </w:pPr>
      <w:r w:rsidRPr="000507E4">
        <w:rPr>
          <w:rFonts w:ascii="Arial" w:eastAsia="Aptos" w:hAnsi="Arial" w:cs="Arial"/>
          <w:b/>
          <w:bCs/>
        </w:rPr>
        <w:t>RFUF Speaker Schedule, Spring Semester 2025</w:t>
      </w:r>
    </w:p>
    <w:p w14:paraId="127F7394" w14:textId="77777777" w:rsidR="00612C8D" w:rsidRDefault="00560B7D" w:rsidP="00612C8D">
      <w:pPr>
        <w:jc w:val="center"/>
        <w:rPr>
          <w:rFonts w:ascii="Arial" w:eastAsia="Aptos" w:hAnsi="Arial" w:cs="Arial"/>
          <w:b/>
          <w:bCs/>
        </w:rPr>
      </w:pPr>
      <w:r>
        <w:rPr>
          <w:rFonts w:ascii="Arial" w:eastAsia="Aptos" w:hAnsi="Arial" w:cs="Arial"/>
          <w:b/>
          <w:bCs/>
        </w:rPr>
        <w:t>Samuel P. Harn Museum</w:t>
      </w:r>
      <w:r w:rsidR="00612C8D">
        <w:rPr>
          <w:rFonts w:ascii="Arial" w:eastAsia="Aptos" w:hAnsi="Arial" w:cs="Arial"/>
          <w:b/>
          <w:bCs/>
        </w:rPr>
        <w:t xml:space="preserve"> of Art,</w:t>
      </w:r>
      <w:r w:rsidR="00334651">
        <w:rPr>
          <w:rFonts w:ascii="Arial" w:eastAsia="Aptos" w:hAnsi="Arial" w:cs="Arial"/>
          <w:b/>
          <w:bCs/>
        </w:rPr>
        <w:t xml:space="preserve"> </w:t>
      </w:r>
      <w:r w:rsidR="000507E4" w:rsidRPr="000507E4">
        <w:rPr>
          <w:rFonts w:ascii="Arial" w:eastAsia="Aptos" w:hAnsi="Arial" w:cs="Arial"/>
          <w:b/>
          <w:bCs/>
        </w:rPr>
        <w:t>Wednesdays, 10:00 am</w:t>
      </w:r>
    </w:p>
    <w:p w14:paraId="2EA62A41" w14:textId="6ECD007D" w:rsidR="000507E4" w:rsidRPr="000507E4" w:rsidRDefault="00612C8D" w:rsidP="00612C8D">
      <w:pPr>
        <w:jc w:val="center"/>
        <w:rPr>
          <w:rFonts w:ascii="Arial" w:eastAsia="Aptos" w:hAnsi="Arial" w:cs="Arial"/>
          <w:b/>
          <w:bCs/>
        </w:rPr>
      </w:pPr>
      <w:r>
        <w:rPr>
          <w:rFonts w:ascii="Arial" w:eastAsia="Aptos" w:hAnsi="Arial" w:cs="Arial"/>
          <w:b/>
          <w:bCs/>
        </w:rPr>
        <w:t>P</w:t>
      </w:r>
      <w:r w:rsidR="000507E4" w:rsidRPr="000507E4">
        <w:rPr>
          <w:rFonts w:ascii="Arial" w:eastAsia="Aptos" w:hAnsi="Arial" w:cs="Arial"/>
          <w:b/>
          <w:bCs/>
        </w:rPr>
        <w:t xml:space="preserve">receded by social </w:t>
      </w:r>
      <w:r w:rsidR="00181B8D">
        <w:rPr>
          <w:rFonts w:ascii="Arial" w:eastAsia="Aptos" w:hAnsi="Arial" w:cs="Arial"/>
          <w:b/>
          <w:bCs/>
        </w:rPr>
        <w:t>gathering</w:t>
      </w:r>
      <w:r w:rsidR="000507E4" w:rsidRPr="000507E4">
        <w:rPr>
          <w:rFonts w:ascii="Arial" w:eastAsia="Aptos" w:hAnsi="Arial" w:cs="Arial"/>
          <w:b/>
          <w:bCs/>
        </w:rPr>
        <w:t>, Camellia Court Café, 9:30 am</w:t>
      </w:r>
    </w:p>
    <w:p w14:paraId="0E427704" w14:textId="77777777" w:rsidR="00C901CE" w:rsidRPr="000507E4" w:rsidRDefault="00C901CE" w:rsidP="00C901CE">
      <w:pPr>
        <w:rPr>
          <w:rFonts w:ascii="Arial" w:eastAsia="Aptos" w:hAnsi="Arial" w:cs="Arial"/>
          <w:b/>
          <w:bCs/>
        </w:rPr>
      </w:pPr>
    </w:p>
    <w:p w14:paraId="2718B518" w14:textId="206B6B14" w:rsidR="00E278E5" w:rsidRDefault="00C901CE" w:rsidP="00E278E5">
      <w:pPr>
        <w:rPr>
          <w:rFonts w:ascii="Arial" w:eastAsia="Aptos" w:hAnsi="Arial" w:cs="Arial"/>
          <w:sz w:val="22"/>
          <w:szCs w:val="22"/>
        </w:rPr>
      </w:pPr>
      <w:r w:rsidRPr="0099392C">
        <w:rPr>
          <w:rFonts w:ascii="Arial" w:eastAsia="Aptos" w:hAnsi="Arial" w:cs="Arial"/>
          <w:sz w:val="22"/>
          <w:szCs w:val="22"/>
        </w:rPr>
        <w:t>January 8</w:t>
      </w:r>
      <w:r w:rsidRPr="0099392C">
        <w:rPr>
          <w:rFonts w:ascii="Arial" w:eastAsia="Aptos" w:hAnsi="Arial" w:cs="Arial"/>
          <w:sz w:val="22"/>
          <w:szCs w:val="22"/>
        </w:rPr>
        <w:tab/>
      </w:r>
      <w:r w:rsidRPr="0099392C">
        <w:rPr>
          <w:rFonts w:ascii="Arial" w:eastAsia="Aptos" w:hAnsi="Arial" w:cs="Arial"/>
          <w:b/>
          <w:bCs/>
          <w:sz w:val="22"/>
          <w:szCs w:val="22"/>
        </w:rPr>
        <w:t>James B. Flanegan</w:t>
      </w:r>
      <w:r w:rsidRPr="0099392C">
        <w:rPr>
          <w:rFonts w:ascii="Arial" w:eastAsia="Aptos" w:hAnsi="Arial" w:cs="Arial"/>
          <w:sz w:val="22"/>
          <w:szCs w:val="22"/>
        </w:rPr>
        <w:t xml:space="preserve">, Professor Emeritus </w:t>
      </w:r>
      <w:r w:rsidR="00E278E5" w:rsidRPr="0099392C">
        <w:rPr>
          <w:rFonts w:ascii="Arial" w:eastAsia="Aptos" w:hAnsi="Arial" w:cs="Arial"/>
          <w:sz w:val="22"/>
          <w:szCs w:val="22"/>
        </w:rPr>
        <w:t>and former</w:t>
      </w:r>
      <w:r w:rsidR="00E278E5">
        <w:rPr>
          <w:rFonts w:ascii="Arial" w:eastAsia="Aptos" w:hAnsi="Arial" w:cs="Arial"/>
          <w:sz w:val="22"/>
          <w:szCs w:val="22"/>
        </w:rPr>
        <w:t xml:space="preserve"> Chair, Department of Biochemistry</w:t>
      </w:r>
    </w:p>
    <w:p w14:paraId="2E69B859" w14:textId="4057697B" w:rsidR="00C901CE" w:rsidRPr="0099392C" w:rsidRDefault="00E278E5" w:rsidP="00E278E5">
      <w:pPr>
        <w:ind w:left="720" w:firstLine="720"/>
        <w:rPr>
          <w:rFonts w:ascii="Arial" w:eastAsia="Aptos" w:hAnsi="Arial" w:cs="Arial"/>
          <w:i/>
          <w:iCs/>
          <w:sz w:val="22"/>
          <w:szCs w:val="22"/>
        </w:rPr>
      </w:pPr>
      <w:r>
        <w:rPr>
          <w:rFonts w:ascii="Arial" w:eastAsia="Aptos" w:hAnsi="Arial" w:cs="Arial"/>
          <w:sz w:val="22"/>
          <w:szCs w:val="22"/>
        </w:rPr>
        <w:t>and Molecular Biology</w:t>
      </w:r>
      <w:r w:rsidR="00612C8D">
        <w:rPr>
          <w:rFonts w:ascii="Arial" w:eastAsia="Aptos" w:hAnsi="Arial" w:cs="Arial"/>
          <w:sz w:val="22"/>
          <w:szCs w:val="22"/>
        </w:rPr>
        <w:t>.</w:t>
      </w:r>
      <w:r>
        <w:rPr>
          <w:rFonts w:ascii="Arial" w:eastAsia="Aptos" w:hAnsi="Arial" w:cs="Arial"/>
          <w:sz w:val="22"/>
          <w:szCs w:val="22"/>
        </w:rPr>
        <w:t xml:space="preserve"> </w:t>
      </w:r>
      <w:r w:rsidRPr="0099392C">
        <w:rPr>
          <w:rFonts w:ascii="Arial" w:eastAsia="Aptos" w:hAnsi="Arial" w:cs="Arial"/>
          <w:sz w:val="22"/>
          <w:szCs w:val="22"/>
        </w:rPr>
        <w:t xml:space="preserve"> </w:t>
      </w:r>
      <w:r w:rsidR="00C901CE" w:rsidRPr="0099392C">
        <w:rPr>
          <w:rFonts w:ascii="Arial" w:eastAsia="Aptos" w:hAnsi="Arial" w:cs="Arial"/>
          <w:i/>
          <w:iCs/>
          <w:sz w:val="22"/>
          <w:szCs w:val="22"/>
        </w:rPr>
        <w:t>Challenge of Developing Next Generation Vaccines for</w:t>
      </w:r>
      <w:r w:rsidR="00C901CE" w:rsidRPr="0099392C">
        <w:rPr>
          <w:rFonts w:ascii="Arial" w:eastAsia="Aptos" w:hAnsi="Arial" w:cs="Arial"/>
          <w:i/>
          <w:iCs/>
          <w:sz w:val="22"/>
          <w:szCs w:val="22"/>
        </w:rPr>
        <w:tab/>
      </w:r>
    </w:p>
    <w:p w14:paraId="0AB1A727" w14:textId="28D1EC4D" w:rsidR="00C901CE" w:rsidRPr="0099392C" w:rsidRDefault="00C901CE" w:rsidP="00C901CE">
      <w:pPr>
        <w:ind w:left="720" w:firstLine="720"/>
        <w:rPr>
          <w:rFonts w:ascii="Arial" w:eastAsia="Aptos" w:hAnsi="Arial" w:cs="Arial"/>
          <w:sz w:val="22"/>
          <w:szCs w:val="22"/>
        </w:rPr>
      </w:pPr>
      <w:r w:rsidRPr="0099392C">
        <w:rPr>
          <w:rFonts w:ascii="Arial" w:eastAsia="Aptos" w:hAnsi="Arial" w:cs="Arial"/>
          <w:i/>
          <w:iCs/>
          <w:sz w:val="22"/>
          <w:szCs w:val="22"/>
        </w:rPr>
        <w:t>Poliovirus Eradication</w:t>
      </w:r>
    </w:p>
    <w:p w14:paraId="5C663E0F" w14:textId="77777777" w:rsidR="00C901CE" w:rsidRPr="0099392C" w:rsidRDefault="00C901CE" w:rsidP="00C901CE">
      <w:pPr>
        <w:rPr>
          <w:rFonts w:ascii="Arial" w:eastAsia="Aptos" w:hAnsi="Arial" w:cs="Arial"/>
          <w:sz w:val="22"/>
          <w:szCs w:val="22"/>
        </w:rPr>
      </w:pPr>
    </w:p>
    <w:p w14:paraId="5967BCCF" w14:textId="77777777" w:rsidR="00C901CE" w:rsidRPr="0099392C" w:rsidRDefault="00C901CE" w:rsidP="00C901CE">
      <w:pPr>
        <w:rPr>
          <w:rFonts w:ascii="Arial" w:eastAsia="Aptos" w:hAnsi="Arial" w:cs="Arial"/>
          <w:sz w:val="22"/>
          <w:szCs w:val="22"/>
        </w:rPr>
      </w:pPr>
      <w:r w:rsidRPr="0099392C">
        <w:rPr>
          <w:rFonts w:ascii="Arial" w:eastAsia="Aptos" w:hAnsi="Arial" w:cs="Arial"/>
          <w:sz w:val="22"/>
          <w:szCs w:val="22"/>
        </w:rPr>
        <w:t>January 15</w:t>
      </w:r>
      <w:r w:rsidRPr="0099392C">
        <w:rPr>
          <w:rFonts w:ascii="Arial" w:eastAsia="Aptos" w:hAnsi="Arial" w:cs="Arial"/>
          <w:b/>
          <w:bCs/>
          <w:sz w:val="22"/>
          <w:szCs w:val="22"/>
        </w:rPr>
        <w:t xml:space="preserve"> </w:t>
      </w:r>
      <w:r w:rsidRPr="0099392C">
        <w:rPr>
          <w:rFonts w:ascii="Arial" w:eastAsia="Aptos" w:hAnsi="Arial" w:cs="Arial"/>
          <w:b/>
          <w:bCs/>
          <w:sz w:val="22"/>
          <w:szCs w:val="22"/>
        </w:rPr>
        <w:tab/>
        <w:t>Andrew Zimmerman</w:t>
      </w:r>
      <w:r w:rsidRPr="0099392C">
        <w:rPr>
          <w:rFonts w:ascii="Arial" w:eastAsia="Aptos" w:hAnsi="Arial" w:cs="Arial"/>
          <w:sz w:val="22"/>
          <w:szCs w:val="22"/>
        </w:rPr>
        <w:t>, UF Professor of Geological Sciences</w:t>
      </w:r>
    </w:p>
    <w:p w14:paraId="7BC33899" w14:textId="77777777" w:rsidR="00C901CE" w:rsidRPr="0099392C" w:rsidRDefault="00C901CE" w:rsidP="00C901CE">
      <w:pPr>
        <w:ind w:left="720" w:firstLine="720"/>
        <w:rPr>
          <w:rFonts w:ascii="Arial" w:eastAsia="Aptos" w:hAnsi="Arial" w:cs="Arial"/>
          <w:i/>
          <w:iCs/>
          <w:sz w:val="22"/>
          <w:szCs w:val="22"/>
        </w:rPr>
      </w:pPr>
      <w:r w:rsidRPr="0099392C">
        <w:rPr>
          <w:rFonts w:ascii="Arial" w:eastAsia="Aptos" w:hAnsi="Arial" w:cs="Arial"/>
          <w:i/>
          <w:iCs/>
          <w:sz w:val="22"/>
          <w:szCs w:val="22"/>
        </w:rPr>
        <w:t>Biochar:</w:t>
      </w:r>
      <w:r w:rsidRPr="0099392C">
        <w:rPr>
          <w:rFonts w:ascii="Arial" w:eastAsia="Aptos" w:hAnsi="Arial" w:cs="Arial"/>
          <w:sz w:val="22"/>
          <w:szCs w:val="22"/>
        </w:rPr>
        <w:t xml:space="preserve"> </w:t>
      </w:r>
      <w:r w:rsidRPr="0099392C">
        <w:rPr>
          <w:rFonts w:ascii="Arial" w:eastAsia="Aptos" w:hAnsi="Arial" w:cs="Arial"/>
          <w:i/>
          <w:iCs/>
          <w:sz w:val="22"/>
          <w:szCs w:val="22"/>
        </w:rPr>
        <w:t>Can Charcoal Save the World from Climate Change?</w:t>
      </w:r>
    </w:p>
    <w:p w14:paraId="0B5F38E6" w14:textId="77777777" w:rsidR="00C901CE" w:rsidRPr="0099392C" w:rsidRDefault="00C901CE" w:rsidP="00C901CE">
      <w:pPr>
        <w:rPr>
          <w:rFonts w:ascii="Arial" w:eastAsia="Aptos" w:hAnsi="Arial" w:cs="Arial"/>
          <w:sz w:val="22"/>
          <w:szCs w:val="22"/>
        </w:rPr>
      </w:pPr>
    </w:p>
    <w:p w14:paraId="5F169802" w14:textId="77777777" w:rsidR="00C901CE" w:rsidRPr="0099392C" w:rsidRDefault="00C901CE" w:rsidP="00C901CE">
      <w:pPr>
        <w:rPr>
          <w:rFonts w:ascii="Arial" w:eastAsia="Aptos" w:hAnsi="Arial" w:cs="Arial"/>
          <w:sz w:val="22"/>
          <w:szCs w:val="22"/>
        </w:rPr>
      </w:pPr>
      <w:r w:rsidRPr="0099392C">
        <w:rPr>
          <w:rFonts w:ascii="Arial" w:eastAsia="Aptos" w:hAnsi="Arial" w:cs="Arial"/>
          <w:sz w:val="22"/>
          <w:szCs w:val="22"/>
        </w:rPr>
        <w:t>January 22</w:t>
      </w:r>
      <w:r w:rsidRPr="0099392C">
        <w:rPr>
          <w:rFonts w:ascii="Arial" w:eastAsia="Aptos" w:hAnsi="Arial" w:cs="Arial"/>
          <w:sz w:val="22"/>
          <w:szCs w:val="22"/>
        </w:rPr>
        <w:tab/>
      </w:r>
      <w:r w:rsidRPr="0099392C">
        <w:rPr>
          <w:rFonts w:ascii="Arial" w:eastAsia="Aptos" w:hAnsi="Arial" w:cs="Arial"/>
          <w:b/>
          <w:bCs/>
          <w:sz w:val="22"/>
          <w:szCs w:val="22"/>
        </w:rPr>
        <w:t>Scott Darius</w:t>
      </w:r>
      <w:r w:rsidRPr="0099392C">
        <w:rPr>
          <w:rFonts w:ascii="Arial" w:eastAsia="Aptos" w:hAnsi="Arial" w:cs="Arial"/>
          <w:sz w:val="22"/>
          <w:szCs w:val="22"/>
        </w:rPr>
        <w:t>, Executive Director, Florida Voices for Health</w:t>
      </w:r>
    </w:p>
    <w:p w14:paraId="00D2775F" w14:textId="77777777" w:rsidR="00C901CE" w:rsidRPr="0099392C" w:rsidRDefault="00C901CE" w:rsidP="00C901CE">
      <w:pPr>
        <w:ind w:left="720" w:firstLine="720"/>
        <w:rPr>
          <w:rFonts w:ascii="Arial" w:eastAsia="Aptos" w:hAnsi="Arial" w:cs="Arial"/>
          <w:i/>
          <w:iCs/>
          <w:sz w:val="22"/>
          <w:szCs w:val="22"/>
        </w:rPr>
      </w:pPr>
      <w:r w:rsidRPr="0099392C">
        <w:rPr>
          <w:rFonts w:ascii="Arial" w:eastAsia="Aptos" w:hAnsi="Arial" w:cs="Arial"/>
          <w:i/>
          <w:iCs/>
          <w:sz w:val="22"/>
          <w:szCs w:val="22"/>
        </w:rPr>
        <w:t>An update on Florida’s Healthcare Landscape</w:t>
      </w:r>
    </w:p>
    <w:p w14:paraId="253A278B" w14:textId="77777777" w:rsidR="00C901CE" w:rsidRPr="0099392C" w:rsidRDefault="00C901CE" w:rsidP="00C901CE">
      <w:pPr>
        <w:rPr>
          <w:rFonts w:ascii="Arial" w:eastAsia="Aptos" w:hAnsi="Arial" w:cs="Arial"/>
          <w:sz w:val="22"/>
          <w:szCs w:val="22"/>
        </w:rPr>
      </w:pPr>
    </w:p>
    <w:p w14:paraId="7A0DDDC5" w14:textId="77777777" w:rsidR="00E278E5" w:rsidRDefault="00C901CE" w:rsidP="00C901CE">
      <w:pPr>
        <w:rPr>
          <w:rFonts w:ascii="Arial" w:eastAsia="Aptos" w:hAnsi="Arial" w:cs="Arial"/>
          <w:color w:val="000000"/>
          <w:sz w:val="22"/>
          <w:szCs w:val="22"/>
          <w:shd w:val="clear" w:color="auto" w:fill="FFFFFF"/>
        </w:rPr>
      </w:pPr>
      <w:r w:rsidRPr="0099392C">
        <w:rPr>
          <w:rFonts w:ascii="Arial" w:eastAsia="Aptos" w:hAnsi="Arial" w:cs="Arial"/>
          <w:sz w:val="22"/>
          <w:szCs w:val="22"/>
        </w:rPr>
        <w:t xml:space="preserve">January 29 </w:t>
      </w:r>
      <w:r w:rsidRPr="0099392C">
        <w:rPr>
          <w:rFonts w:ascii="Arial" w:eastAsia="Aptos" w:hAnsi="Arial" w:cs="Arial"/>
          <w:sz w:val="22"/>
          <w:szCs w:val="22"/>
        </w:rPr>
        <w:tab/>
      </w:r>
      <w:r w:rsidRPr="0099392C">
        <w:rPr>
          <w:rFonts w:ascii="Arial" w:eastAsia="Aptos" w:hAnsi="Arial" w:cs="Arial"/>
          <w:b/>
          <w:bCs/>
          <w:sz w:val="22"/>
          <w:szCs w:val="22"/>
        </w:rPr>
        <w:t>Nancy Denslow</w:t>
      </w:r>
      <w:r w:rsidRPr="0099392C">
        <w:rPr>
          <w:rFonts w:ascii="Arial" w:eastAsia="Aptos" w:hAnsi="Arial" w:cs="Arial"/>
          <w:sz w:val="22"/>
          <w:szCs w:val="22"/>
        </w:rPr>
        <w:t xml:space="preserve">, </w:t>
      </w:r>
      <w:r w:rsidRPr="0099392C">
        <w:rPr>
          <w:rFonts w:ascii="Arial" w:eastAsia="Aptos" w:hAnsi="Arial" w:cs="Arial"/>
          <w:color w:val="000000"/>
          <w:sz w:val="22"/>
          <w:szCs w:val="22"/>
          <w:shd w:val="clear" w:color="auto" w:fill="FFFFFF"/>
        </w:rPr>
        <w:t>Professor, UF Dep</w:t>
      </w:r>
      <w:r w:rsidR="00E278E5">
        <w:rPr>
          <w:rFonts w:ascii="Arial" w:eastAsia="Aptos" w:hAnsi="Arial" w:cs="Arial"/>
          <w:color w:val="000000"/>
          <w:sz w:val="22"/>
          <w:szCs w:val="22"/>
          <w:shd w:val="clear" w:color="auto" w:fill="FFFFFF"/>
        </w:rPr>
        <w:t>artmen</w:t>
      </w:r>
      <w:r w:rsidRPr="0099392C">
        <w:rPr>
          <w:rFonts w:ascii="Arial" w:eastAsia="Aptos" w:hAnsi="Arial" w:cs="Arial"/>
          <w:color w:val="000000"/>
          <w:sz w:val="22"/>
          <w:szCs w:val="22"/>
          <w:shd w:val="clear" w:color="auto" w:fill="FFFFFF"/>
        </w:rPr>
        <w:t>t of Physiological Sciences</w:t>
      </w:r>
      <w:r w:rsidR="00E278E5">
        <w:rPr>
          <w:rFonts w:ascii="Arial" w:eastAsia="Aptos" w:hAnsi="Arial" w:cs="Arial"/>
          <w:color w:val="000000"/>
          <w:sz w:val="22"/>
          <w:szCs w:val="22"/>
          <w:shd w:val="clear" w:color="auto" w:fill="FFFFFF"/>
        </w:rPr>
        <w:t xml:space="preserve">, College of </w:t>
      </w:r>
    </w:p>
    <w:p w14:paraId="35591B0D" w14:textId="74767D8E" w:rsidR="00C901CE" w:rsidRPr="0099392C" w:rsidRDefault="00E278E5" w:rsidP="00C901CE">
      <w:pPr>
        <w:ind w:left="720" w:firstLine="720"/>
        <w:rPr>
          <w:rFonts w:ascii="Arial" w:eastAsia="Aptos" w:hAnsi="Arial" w:cs="Arial"/>
          <w:i/>
          <w:iCs/>
          <w:color w:val="000000"/>
          <w:sz w:val="22"/>
          <w:szCs w:val="22"/>
          <w:shd w:val="clear" w:color="auto" w:fill="FFFFFF"/>
        </w:rPr>
      </w:pPr>
      <w:r>
        <w:rPr>
          <w:rFonts w:ascii="Arial" w:eastAsia="Aptos" w:hAnsi="Arial" w:cs="Arial"/>
          <w:color w:val="000000"/>
          <w:sz w:val="22"/>
          <w:szCs w:val="22"/>
          <w:shd w:val="clear" w:color="auto" w:fill="FFFFFF"/>
        </w:rPr>
        <w:t>Veterinary Medicine</w:t>
      </w:r>
      <w:r w:rsidR="00612C8D">
        <w:rPr>
          <w:rFonts w:ascii="Arial" w:eastAsia="Aptos" w:hAnsi="Arial" w:cs="Arial"/>
          <w:color w:val="000000"/>
          <w:sz w:val="22"/>
          <w:szCs w:val="22"/>
          <w:shd w:val="clear" w:color="auto" w:fill="FFFFFF"/>
        </w:rPr>
        <w:t>.</w:t>
      </w:r>
      <w:r w:rsidR="00C901CE" w:rsidRPr="0099392C">
        <w:rPr>
          <w:rFonts w:ascii="Arial" w:eastAsia="Aptos" w:hAnsi="Arial" w:cs="Arial"/>
          <w:color w:val="000000"/>
          <w:sz w:val="22"/>
          <w:szCs w:val="22"/>
          <w:shd w:val="clear" w:color="auto" w:fill="FFFFFF"/>
        </w:rPr>
        <w:t xml:space="preserve">   </w:t>
      </w:r>
      <w:r w:rsidR="00C901CE" w:rsidRPr="0099392C">
        <w:rPr>
          <w:rFonts w:ascii="Arial" w:eastAsia="Aptos" w:hAnsi="Arial" w:cs="Arial"/>
          <w:i/>
          <w:iCs/>
          <w:color w:val="000000"/>
          <w:sz w:val="22"/>
          <w:szCs w:val="22"/>
          <w:shd w:val="clear" w:color="auto" w:fill="FFFFFF"/>
        </w:rPr>
        <w:t>Impact of Exposures to</w:t>
      </w:r>
      <w:r>
        <w:rPr>
          <w:rFonts w:ascii="Arial" w:eastAsia="Aptos" w:hAnsi="Arial" w:cs="Arial"/>
          <w:i/>
          <w:iCs/>
          <w:color w:val="000000"/>
          <w:sz w:val="22"/>
          <w:szCs w:val="22"/>
          <w:shd w:val="clear" w:color="auto" w:fill="FFFFFF"/>
        </w:rPr>
        <w:t xml:space="preserve"> </w:t>
      </w:r>
      <w:r w:rsidR="00C901CE" w:rsidRPr="0099392C">
        <w:rPr>
          <w:rFonts w:ascii="Arial" w:eastAsia="Aptos" w:hAnsi="Arial" w:cs="Arial"/>
          <w:i/>
          <w:iCs/>
          <w:color w:val="000000"/>
          <w:sz w:val="22"/>
          <w:szCs w:val="22"/>
          <w:shd w:val="clear" w:color="auto" w:fill="FFFFFF"/>
        </w:rPr>
        <w:t xml:space="preserve">Environmental Contaminants </w:t>
      </w:r>
    </w:p>
    <w:p w14:paraId="366F8D67" w14:textId="77777777" w:rsidR="00C901CE" w:rsidRPr="0099392C" w:rsidRDefault="00C901CE" w:rsidP="00C901CE">
      <w:pPr>
        <w:rPr>
          <w:rFonts w:ascii="Arial" w:eastAsia="Aptos" w:hAnsi="Arial" w:cs="Arial"/>
          <w:i/>
          <w:iCs/>
          <w:color w:val="000000"/>
          <w:sz w:val="22"/>
          <w:szCs w:val="22"/>
          <w:shd w:val="clear" w:color="auto" w:fill="FFFFFF"/>
        </w:rPr>
      </w:pPr>
    </w:p>
    <w:p w14:paraId="70906D6D" w14:textId="77777777" w:rsidR="00C901CE" w:rsidRPr="0099392C" w:rsidRDefault="00C901CE" w:rsidP="00C901CE">
      <w:pPr>
        <w:rPr>
          <w:rFonts w:ascii="Arial" w:eastAsia="Aptos" w:hAnsi="Arial" w:cs="Arial"/>
          <w:color w:val="000000"/>
          <w:sz w:val="22"/>
          <w:szCs w:val="22"/>
          <w:shd w:val="clear" w:color="auto" w:fill="FFFFFF"/>
        </w:rPr>
      </w:pPr>
      <w:r w:rsidRPr="0099392C">
        <w:rPr>
          <w:rFonts w:ascii="Arial" w:eastAsia="Aptos" w:hAnsi="Arial" w:cs="Arial"/>
          <w:color w:val="000000"/>
          <w:sz w:val="22"/>
          <w:szCs w:val="22"/>
          <w:shd w:val="clear" w:color="auto" w:fill="FFFFFF"/>
        </w:rPr>
        <w:t xml:space="preserve">February </w:t>
      </w:r>
      <w:r w:rsidRPr="0099392C">
        <w:rPr>
          <w:rFonts w:ascii="Arial" w:eastAsia="Aptos" w:hAnsi="Arial" w:cs="Arial"/>
          <w:b/>
          <w:bCs/>
          <w:color w:val="000000"/>
          <w:sz w:val="22"/>
          <w:szCs w:val="22"/>
          <w:shd w:val="clear" w:color="auto" w:fill="FFFFFF"/>
        </w:rPr>
        <w:t xml:space="preserve">5 </w:t>
      </w:r>
      <w:r w:rsidRPr="0099392C">
        <w:rPr>
          <w:rFonts w:ascii="Arial" w:eastAsia="Aptos" w:hAnsi="Arial" w:cs="Arial"/>
          <w:b/>
          <w:bCs/>
          <w:color w:val="000000"/>
          <w:sz w:val="22"/>
          <w:szCs w:val="22"/>
          <w:shd w:val="clear" w:color="auto" w:fill="FFFFFF"/>
        </w:rPr>
        <w:tab/>
        <w:t xml:space="preserve">Leslie </w:t>
      </w:r>
      <w:proofErr w:type="spellStart"/>
      <w:r w:rsidRPr="0099392C">
        <w:rPr>
          <w:rFonts w:ascii="Arial" w:eastAsia="Aptos" w:hAnsi="Arial" w:cs="Arial"/>
          <w:b/>
          <w:bCs/>
          <w:color w:val="000000"/>
          <w:sz w:val="22"/>
          <w:szCs w:val="22"/>
          <w:shd w:val="clear" w:color="auto" w:fill="FFFFFF"/>
        </w:rPr>
        <w:t>Hendeles</w:t>
      </w:r>
      <w:proofErr w:type="spellEnd"/>
      <w:r w:rsidRPr="0099392C">
        <w:rPr>
          <w:rFonts w:ascii="Arial" w:eastAsia="Aptos" w:hAnsi="Arial" w:cs="Arial"/>
          <w:color w:val="000000"/>
          <w:sz w:val="22"/>
          <w:szCs w:val="22"/>
          <w:shd w:val="clear" w:color="auto" w:fill="FFFFFF"/>
        </w:rPr>
        <w:t xml:space="preserve">, Professor Emeritus, UF College of Pharmacy  </w:t>
      </w:r>
    </w:p>
    <w:p w14:paraId="6FC2D399" w14:textId="77777777" w:rsidR="00C901CE" w:rsidRPr="0099392C" w:rsidRDefault="00C901CE" w:rsidP="00C901CE">
      <w:pPr>
        <w:ind w:left="720" w:firstLine="720"/>
        <w:rPr>
          <w:rFonts w:ascii="Arial" w:eastAsia="Aptos" w:hAnsi="Arial" w:cs="Arial"/>
          <w:i/>
          <w:iCs/>
          <w:color w:val="000000"/>
          <w:sz w:val="22"/>
          <w:szCs w:val="22"/>
          <w:shd w:val="clear" w:color="auto" w:fill="FFFFFF"/>
        </w:rPr>
      </w:pPr>
      <w:r w:rsidRPr="0099392C">
        <w:rPr>
          <w:rFonts w:ascii="Arial" w:eastAsia="Aptos" w:hAnsi="Arial" w:cs="Arial"/>
          <w:i/>
          <w:iCs/>
          <w:color w:val="000000"/>
          <w:sz w:val="22"/>
          <w:szCs w:val="22"/>
          <w:shd w:val="clear" w:color="auto" w:fill="FFFFFF"/>
        </w:rPr>
        <w:t>Why did Sudafed Stop Relieving Stuffy Noses?</w:t>
      </w:r>
    </w:p>
    <w:p w14:paraId="203C8F18" w14:textId="77777777" w:rsidR="00C901CE" w:rsidRPr="0099392C" w:rsidRDefault="00C901CE" w:rsidP="00C901CE">
      <w:pPr>
        <w:rPr>
          <w:rFonts w:ascii="Arial" w:eastAsia="Aptos" w:hAnsi="Arial" w:cs="Arial"/>
          <w:i/>
          <w:iCs/>
          <w:color w:val="000000"/>
          <w:sz w:val="22"/>
          <w:szCs w:val="22"/>
          <w:shd w:val="clear" w:color="auto" w:fill="FFFFFF"/>
        </w:rPr>
      </w:pPr>
    </w:p>
    <w:p w14:paraId="6D5812CB" w14:textId="77777777" w:rsidR="00844C45" w:rsidRDefault="00C901CE" w:rsidP="00844C45">
      <w:pPr>
        <w:rPr>
          <w:rFonts w:ascii="Arial" w:eastAsia="Aptos" w:hAnsi="Arial" w:cs="Arial"/>
          <w:color w:val="000000"/>
          <w:shd w:val="clear" w:color="auto" w:fill="FFFFFF"/>
        </w:rPr>
      </w:pPr>
      <w:r w:rsidRPr="0099392C">
        <w:rPr>
          <w:rFonts w:ascii="Arial" w:eastAsia="Aptos" w:hAnsi="Arial" w:cs="Arial"/>
          <w:color w:val="000000"/>
          <w:sz w:val="22"/>
          <w:szCs w:val="22"/>
          <w:shd w:val="clear" w:color="auto" w:fill="FFFFFF"/>
        </w:rPr>
        <w:t xml:space="preserve">February 12  </w:t>
      </w:r>
      <w:r w:rsidRPr="0099392C">
        <w:rPr>
          <w:rFonts w:ascii="Arial" w:eastAsia="Aptos" w:hAnsi="Arial" w:cs="Arial"/>
          <w:color w:val="000000"/>
          <w:sz w:val="22"/>
          <w:szCs w:val="22"/>
          <w:shd w:val="clear" w:color="auto" w:fill="FFFFFF"/>
        </w:rPr>
        <w:tab/>
      </w:r>
      <w:r w:rsidR="00E278E5">
        <w:rPr>
          <w:rFonts w:ascii="Arial" w:eastAsia="Aptos" w:hAnsi="Arial" w:cs="Arial"/>
          <w:b/>
          <w:bCs/>
          <w:color w:val="000000"/>
          <w:sz w:val="22"/>
          <w:szCs w:val="22"/>
          <w:shd w:val="clear" w:color="auto" w:fill="FFFFFF"/>
        </w:rPr>
        <w:t>William Troy</w:t>
      </w:r>
      <w:r w:rsidRPr="0099392C">
        <w:rPr>
          <w:rFonts w:ascii="Arial" w:eastAsia="Aptos" w:hAnsi="Arial" w:cs="Arial"/>
          <w:b/>
          <w:bCs/>
          <w:color w:val="000000"/>
          <w:sz w:val="22"/>
          <w:szCs w:val="22"/>
          <w:shd w:val="clear" w:color="auto" w:fill="FFFFFF"/>
        </w:rPr>
        <w:t xml:space="preserve"> Donahoo</w:t>
      </w:r>
      <w:r w:rsidRPr="0099392C">
        <w:rPr>
          <w:rFonts w:ascii="Arial" w:eastAsia="Aptos" w:hAnsi="Arial" w:cs="Arial"/>
          <w:color w:val="000000"/>
          <w:sz w:val="22"/>
          <w:szCs w:val="22"/>
          <w:shd w:val="clear" w:color="auto" w:fill="FFFFFF"/>
        </w:rPr>
        <w:t xml:space="preserve">, Professor and Chief, </w:t>
      </w:r>
      <w:r w:rsidRPr="00844C45">
        <w:rPr>
          <w:rFonts w:ascii="Arial" w:eastAsia="Aptos" w:hAnsi="Arial" w:cs="Arial"/>
          <w:color w:val="000000"/>
          <w:sz w:val="22"/>
          <w:szCs w:val="22"/>
          <w:shd w:val="clear" w:color="auto" w:fill="FFFFFF"/>
        </w:rPr>
        <w:t>UF</w:t>
      </w:r>
      <w:r w:rsidR="00844C45">
        <w:rPr>
          <w:rFonts w:ascii="Arial" w:eastAsia="Aptos" w:hAnsi="Arial" w:cs="Arial"/>
          <w:color w:val="000000"/>
          <w:shd w:val="clear" w:color="auto" w:fill="FFFFFF"/>
        </w:rPr>
        <w:t xml:space="preserve"> Division of Endocrinology, Diabetes,</w:t>
      </w:r>
    </w:p>
    <w:p w14:paraId="7F293ED5" w14:textId="00BBA3AE" w:rsidR="00C901CE" w:rsidRPr="0099392C" w:rsidRDefault="00844C45" w:rsidP="00844C45">
      <w:pPr>
        <w:ind w:left="720" w:firstLine="720"/>
        <w:rPr>
          <w:rFonts w:ascii="Arial" w:eastAsia="Aptos" w:hAnsi="Arial" w:cs="Arial"/>
          <w:i/>
          <w:iCs/>
          <w:color w:val="000000"/>
          <w:sz w:val="22"/>
          <w:szCs w:val="22"/>
          <w:shd w:val="clear" w:color="auto" w:fill="FFFFFF"/>
        </w:rPr>
      </w:pPr>
      <w:r>
        <w:rPr>
          <w:rFonts w:ascii="Arial" w:eastAsia="Aptos" w:hAnsi="Arial" w:cs="Arial"/>
          <w:color w:val="000000"/>
          <w:shd w:val="clear" w:color="auto" w:fill="FFFFFF"/>
        </w:rPr>
        <w:t>And Metabolism</w:t>
      </w:r>
      <w:r w:rsidR="00612C8D">
        <w:rPr>
          <w:rFonts w:ascii="Arial" w:eastAsia="Aptos" w:hAnsi="Arial" w:cs="Arial"/>
          <w:color w:val="000000"/>
          <w:shd w:val="clear" w:color="auto" w:fill="FFFFFF"/>
        </w:rPr>
        <w:t>.</w:t>
      </w:r>
      <w:r w:rsidR="00C901CE" w:rsidRPr="0099392C">
        <w:rPr>
          <w:rFonts w:ascii="Arial" w:eastAsia="Aptos" w:hAnsi="Arial" w:cs="Arial"/>
          <w:color w:val="000000"/>
          <w:sz w:val="22"/>
          <w:szCs w:val="22"/>
          <w:shd w:val="clear" w:color="auto" w:fill="FFFFFF"/>
        </w:rPr>
        <w:t xml:space="preserve"> </w:t>
      </w:r>
      <w:r w:rsidR="0099392C">
        <w:rPr>
          <w:rFonts w:ascii="Arial" w:eastAsia="Aptos" w:hAnsi="Arial" w:cs="Arial"/>
          <w:color w:val="000000"/>
          <w:sz w:val="22"/>
          <w:szCs w:val="22"/>
          <w:shd w:val="clear" w:color="auto" w:fill="FFFFFF"/>
        </w:rPr>
        <w:t xml:space="preserve">   </w:t>
      </w:r>
      <w:r w:rsidR="00C901CE" w:rsidRPr="0099392C">
        <w:rPr>
          <w:rFonts w:ascii="Arial" w:eastAsia="Aptos" w:hAnsi="Arial" w:cs="Arial"/>
          <w:i/>
          <w:iCs/>
          <w:color w:val="000000"/>
          <w:sz w:val="22"/>
          <w:szCs w:val="22"/>
          <w:shd w:val="clear" w:color="auto" w:fill="FFFFFF"/>
        </w:rPr>
        <w:t>The Neurohormonal Underpinnings of Homeo-</w:t>
      </w:r>
    </w:p>
    <w:p w14:paraId="4CE2C602" w14:textId="32196BE5" w:rsidR="00C901CE" w:rsidRPr="0099392C" w:rsidRDefault="00C901CE" w:rsidP="00C901CE">
      <w:pPr>
        <w:ind w:left="720" w:firstLine="720"/>
        <w:rPr>
          <w:rFonts w:ascii="Arial" w:eastAsia="Aptos" w:hAnsi="Arial" w:cs="Arial"/>
          <w:i/>
          <w:iCs/>
          <w:color w:val="000000"/>
          <w:sz w:val="22"/>
          <w:szCs w:val="22"/>
          <w:shd w:val="clear" w:color="auto" w:fill="FFFFFF"/>
        </w:rPr>
      </w:pPr>
      <w:r w:rsidRPr="0099392C">
        <w:rPr>
          <w:rFonts w:ascii="Arial" w:eastAsia="Aptos" w:hAnsi="Arial" w:cs="Arial"/>
          <w:i/>
          <w:iCs/>
          <w:color w:val="000000"/>
          <w:sz w:val="22"/>
          <w:szCs w:val="22"/>
          <w:shd w:val="clear" w:color="auto" w:fill="FFFFFF"/>
        </w:rPr>
        <w:t>stasis and How a Hormone Eclipses the “Eat Less Exercise More” Adage</w:t>
      </w:r>
    </w:p>
    <w:p w14:paraId="32D305F5" w14:textId="77777777" w:rsidR="00C901CE" w:rsidRPr="0099392C" w:rsidRDefault="00C901CE" w:rsidP="00C901CE">
      <w:pPr>
        <w:rPr>
          <w:rFonts w:ascii="Arial" w:eastAsia="Aptos" w:hAnsi="Arial" w:cs="Arial"/>
          <w:i/>
          <w:iCs/>
          <w:color w:val="000000"/>
          <w:sz w:val="22"/>
          <w:szCs w:val="22"/>
          <w:shd w:val="clear" w:color="auto" w:fill="FFFFFF"/>
        </w:rPr>
      </w:pPr>
    </w:p>
    <w:p w14:paraId="66E91038" w14:textId="0650E12B" w:rsidR="00C901CE" w:rsidRPr="0099392C" w:rsidRDefault="00C901CE" w:rsidP="00C901CE">
      <w:pPr>
        <w:rPr>
          <w:rFonts w:ascii="Arial" w:eastAsia="Aptos" w:hAnsi="Arial" w:cs="Arial"/>
          <w:color w:val="000000"/>
          <w:sz w:val="22"/>
          <w:szCs w:val="22"/>
          <w:shd w:val="clear" w:color="auto" w:fill="FFFFFF"/>
        </w:rPr>
      </w:pPr>
      <w:r w:rsidRPr="0099392C">
        <w:rPr>
          <w:rFonts w:ascii="Arial" w:eastAsia="Aptos" w:hAnsi="Arial" w:cs="Arial"/>
          <w:color w:val="000000"/>
          <w:sz w:val="22"/>
          <w:szCs w:val="22"/>
          <w:shd w:val="clear" w:color="auto" w:fill="FFFFFF"/>
        </w:rPr>
        <w:t>February 19</w:t>
      </w:r>
      <w:r w:rsidRPr="0099392C">
        <w:rPr>
          <w:rFonts w:ascii="Arial" w:eastAsia="Aptos" w:hAnsi="Arial" w:cs="Arial"/>
          <w:color w:val="000000"/>
          <w:sz w:val="22"/>
          <w:szCs w:val="22"/>
          <w:shd w:val="clear" w:color="auto" w:fill="FFFFFF"/>
        </w:rPr>
        <w:tab/>
      </w:r>
      <w:r w:rsidRPr="0099392C">
        <w:rPr>
          <w:rFonts w:ascii="Arial" w:eastAsia="Aptos" w:hAnsi="Arial" w:cs="Arial"/>
          <w:b/>
          <w:bCs/>
          <w:color w:val="000000"/>
          <w:sz w:val="22"/>
          <w:szCs w:val="22"/>
          <w:shd w:val="clear" w:color="auto" w:fill="FFFFFF"/>
        </w:rPr>
        <w:t xml:space="preserve">Roger </w:t>
      </w:r>
      <w:r w:rsidR="00E278E5" w:rsidRPr="0099392C">
        <w:rPr>
          <w:rFonts w:ascii="Arial" w:eastAsia="Aptos" w:hAnsi="Arial" w:cs="Arial"/>
          <w:b/>
          <w:bCs/>
          <w:color w:val="000000"/>
          <w:sz w:val="22"/>
          <w:szCs w:val="22"/>
          <w:shd w:val="clear" w:color="auto" w:fill="FFFFFF"/>
        </w:rPr>
        <w:t>Fi</w:t>
      </w:r>
      <w:r w:rsidR="00E278E5">
        <w:rPr>
          <w:rFonts w:ascii="Arial" w:eastAsia="Aptos" w:hAnsi="Arial" w:cs="Arial"/>
          <w:b/>
          <w:bCs/>
          <w:color w:val="000000"/>
          <w:sz w:val="22"/>
          <w:szCs w:val="22"/>
          <w:shd w:val="clear" w:color="auto" w:fill="FFFFFF"/>
        </w:rPr>
        <w:t>l</w:t>
      </w:r>
      <w:r w:rsidR="00E278E5" w:rsidRPr="0099392C">
        <w:rPr>
          <w:rFonts w:ascii="Arial" w:eastAsia="Aptos" w:hAnsi="Arial" w:cs="Arial"/>
          <w:b/>
          <w:bCs/>
          <w:color w:val="000000"/>
          <w:sz w:val="22"/>
          <w:szCs w:val="22"/>
          <w:shd w:val="clear" w:color="auto" w:fill="FFFFFF"/>
        </w:rPr>
        <w:t>ling</w:t>
      </w:r>
      <w:r w:rsidR="00E278E5">
        <w:rPr>
          <w:rFonts w:ascii="Arial" w:eastAsia="Aptos" w:hAnsi="Arial" w:cs="Arial"/>
          <w:b/>
          <w:bCs/>
          <w:color w:val="000000"/>
          <w:sz w:val="22"/>
          <w:szCs w:val="22"/>
          <w:shd w:val="clear" w:color="auto" w:fill="FFFFFF"/>
        </w:rPr>
        <w:t>im</w:t>
      </w:r>
      <w:r w:rsidRPr="0099392C">
        <w:rPr>
          <w:rFonts w:ascii="Arial" w:eastAsia="Aptos" w:hAnsi="Arial" w:cs="Arial"/>
          <w:color w:val="000000"/>
          <w:sz w:val="22"/>
          <w:szCs w:val="22"/>
          <w:shd w:val="clear" w:color="auto" w:fill="FFFFFF"/>
        </w:rPr>
        <w:t>, Distinguished Professor and</w:t>
      </w:r>
      <w:r w:rsidRPr="0099392C">
        <w:rPr>
          <w:rFonts w:ascii="Arial" w:eastAsia="Aptos" w:hAnsi="Arial" w:cs="Arial"/>
          <w:b/>
          <w:bCs/>
          <w:color w:val="000000"/>
          <w:sz w:val="22"/>
          <w:szCs w:val="22"/>
          <w:shd w:val="clear" w:color="auto" w:fill="FFFFFF"/>
        </w:rPr>
        <w:t xml:space="preserve"> </w:t>
      </w:r>
      <w:r w:rsidRPr="0099392C">
        <w:rPr>
          <w:rFonts w:ascii="Arial" w:eastAsia="Aptos" w:hAnsi="Arial" w:cs="Arial"/>
          <w:color w:val="000000"/>
          <w:sz w:val="22"/>
          <w:szCs w:val="22"/>
          <w:shd w:val="clear" w:color="auto" w:fill="FFFFFF"/>
        </w:rPr>
        <w:t>Associate Dean, UF</w:t>
      </w:r>
    </w:p>
    <w:p w14:paraId="058DD14C" w14:textId="25B57C67" w:rsidR="00C901CE" w:rsidRPr="0099392C" w:rsidRDefault="00C901CE" w:rsidP="00C901CE">
      <w:pPr>
        <w:ind w:left="720" w:firstLine="720"/>
        <w:rPr>
          <w:rFonts w:ascii="Arial" w:eastAsia="Aptos" w:hAnsi="Arial" w:cs="Arial"/>
          <w:i/>
          <w:iCs/>
          <w:color w:val="000000"/>
          <w:sz w:val="22"/>
          <w:szCs w:val="22"/>
          <w:shd w:val="clear" w:color="auto" w:fill="FFFFFF"/>
        </w:rPr>
      </w:pPr>
      <w:r w:rsidRPr="0099392C">
        <w:rPr>
          <w:rFonts w:ascii="Arial" w:eastAsia="Aptos" w:hAnsi="Arial" w:cs="Arial"/>
          <w:color w:val="000000"/>
          <w:sz w:val="22"/>
          <w:szCs w:val="22"/>
          <w:shd w:val="clear" w:color="auto" w:fill="FFFFFF"/>
        </w:rPr>
        <w:t>College of</w:t>
      </w:r>
      <w:r w:rsidR="0099392C">
        <w:rPr>
          <w:rFonts w:ascii="Arial" w:eastAsia="Aptos" w:hAnsi="Arial" w:cs="Arial"/>
          <w:color w:val="000000"/>
          <w:sz w:val="22"/>
          <w:szCs w:val="22"/>
          <w:shd w:val="clear" w:color="auto" w:fill="FFFFFF"/>
        </w:rPr>
        <w:t xml:space="preserve"> </w:t>
      </w:r>
      <w:r w:rsidRPr="0099392C">
        <w:rPr>
          <w:rFonts w:ascii="Arial" w:eastAsia="Aptos" w:hAnsi="Arial" w:cs="Arial"/>
          <w:color w:val="000000"/>
          <w:sz w:val="22"/>
          <w:szCs w:val="22"/>
          <w:shd w:val="clear" w:color="auto" w:fill="FFFFFF"/>
        </w:rPr>
        <w:t>Dentistry</w:t>
      </w:r>
      <w:r w:rsidR="00612C8D">
        <w:rPr>
          <w:rFonts w:ascii="Arial" w:eastAsia="Aptos" w:hAnsi="Arial" w:cs="Arial"/>
          <w:color w:val="000000"/>
          <w:sz w:val="22"/>
          <w:szCs w:val="22"/>
          <w:shd w:val="clear" w:color="auto" w:fill="FFFFFF"/>
        </w:rPr>
        <w:t>.</w:t>
      </w:r>
      <w:r w:rsidR="0099392C">
        <w:rPr>
          <w:rFonts w:ascii="Arial" w:eastAsia="Aptos" w:hAnsi="Arial" w:cs="Arial"/>
          <w:color w:val="000000"/>
          <w:sz w:val="22"/>
          <w:szCs w:val="22"/>
          <w:shd w:val="clear" w:color="auto" w:fill="FFFFFF"/>
        </w:rPr>
        <w:t xml:space="preserve">     </w:t>
      </w:r>
      <w:r w:rsidRPr="0099392C">
        <w:rPr>
          <w:rFonts w:ascii="Arial" w:eastAsia="Aptos" w:hAnsi="Arial" w:cs="Arial"/>
          <w:i/>
          <w:iCs/>
          <w:color w:val="000000"/>
          <w:sz w:val="22"/>
          <w:szCs w:val="22"/>
          <w:shd w:val="clear" w:color="auto" w:fill="FFFFFF"/>
        </w:rPr>
        <w:t>Individual Differences in Response to Pain and its</w:t>
      </w:r>
    </w:p>
    <w:p w14:paraId="414B170B" w14:textId="2CA2F6D3" w:rsidR="00C901CE" w:rsidRPr="0099392C" w:rsidRDefault="00C901CE" w:rsidP="00C901CE">
      <w:pPr>
        <w:ind w:left="720" w:firstLine="720"/>
        <w:rPr>
          <w:rFonts w:ascii="Arial" w:eastAsia="Aptos" w:hAnsi="Arial" w:cs="Arial"/>
          <w:i/>
          <w:iCs/>
          <w:color w:val="000000"/>
          <w:sz w:val="22"/>
          <w:szCs w:val="22"/>
          <w:shd w:val="clear" w:color="auto" w:fill="FFFFFF"/>
        </w:rPr>
      </w:pPr>
      <w:r w:rsidRPr="0099392C">
        <w:rPr>
          <w:rFonts w:ascii="Arial" w:eastAsia="Aptos" w:hAnsi="Arial" w:cs="Arial"/>
          <w:i/>
          <w:iCs/>
          <w:color w:val="000000"/>
          <w:sz w:val="22"/>
          <w:szCs w:val="22"/>
          <w:shd w:val="clear" w:color="auto" w:fill="FFFFFF"/>
        </w:rPr>
        <w:t>Treatment</w:t>
      </w:r>
    </w:p>
    <w:p w14:paraId="78BFD2E4" w14:textId="77777777" w:rsidR="00C901CE" w:rsidRPr="0099392C" w:rsidRDefault="00C901CE" w:rsidP="00C901CE">
      <w:pPr>
        <w:rPr>
          <w:rFonts w:ascii="Arial" w:eastAsia="Aptos" w:hAnsi="Arial" w:cs="Arial"/>
          <w:i/>
          <w:iCs/>
          <w:color w:val="000000"/>
          <w:sz w:val="22"/>
          <w:szCs w:val="22"/>
          <w:shd w:val="clear" w:color="auto" w:fill="FFFFFF"/>
        </w:rPr>
      </w:pPr>
    </w:p>
    <w:p w14:paraId="2433C467" w14:textId="4D3DC4D5" w:rsidR="0099392C" w:rsidRDefault="00C901CE" w:rsidP="0099392C">
      <w:pPr>
        <w:rPr>
          <w:rFonts w:ascii="Arial" w:eastAsia="Aptos" w:hAnsi="Arial" w:cs="Arial"/>
          <w:color w:val="000000"/>
          <w:sz w:val="22"/>
          <w:szCs w:val="22"/>
          <w:shd w:val="clear" w:color="auto" w:fill="FFFFFF"/>
        </w:rPr>
      </w:pPr>
      <w:r w:rsidRPr="0099392C">
        <w:rPr>
          <w:rFonts w:ascii="Arial" w:eastAsia="Aptos" w:hAnsi="Arial" w:cs="Arial"/>
          <w:color w:val="000000"/>
          <w:sz w:val="22"/>
          <w:szCs w:val="22"/>
          <w:shd w:val="clear" w:color="auto" w:fill="FFFFFF"/>
        </w:rPr>
        <w:t>February 26</w:t>
      </w:r>
      <w:r w:rsidRPr="0099392C">
        <w:rPr>
          <w:rFonts w:ascii="Arial" w:eastAsia="Aptos" w:hAnsi="Arial" w:cs="Arial"/>
          <w:color w:val="000000"/>
          <w:sz w:val="22"/>
          <w:szCs w:val="22"/>
          <w:shd w:val="clear" w:color="auto" w:fill="FFFFFF"/>
        </w:rPr>
        <w:tab/>
      </w:r>
      <w:r w:rsidRPr="0099392C">
        <w:rPr>
          <w:rFonts w:ascii="Arial" w:eastAsia="Aptos" w:hAnsi="Arial" w:cs="Arial"/>
          <w:b/>
          <w:bCs/>
          <w:color w:val="000000"/>
          <w:sz w:val="22"/>
          <w:szCs w:val="22"/>
          <w:shd w:val="clear" w:color="auto" w:fill="FFFFFF"/>
        </w:rPr>
        <w:t xml:space="preserve">Field trip Kika Silva </w:t>
      </w:r>
      <w:r w:rsidR="00844C45">
        <w:rPr>
          <w:rFonts w:ascii="Arial" w:eastAsia="Aptos" w:hAnsi="Arial" w:cs="Arial"/>
          <w:b/>
          <w:bCs/>
          <w:color w:val="000000"/>
          <w:sz w:val="22"/>
          <w:szCs w:val="22"/>
          <w:shd w:val="clear" w:color="auto" w:fill="FFFFFF"/>
        </w:rPr>
        <w:t xml:space="preserve">Pla </w:t>
      </w:r>
      <w:r w:rsidRPr="0099392C">
        <w:rPr>
          <w:rFonts w:ascii="Arial" w:eastAsia="Aptos" w:hAnsi="Arial" w:cs="Arial"/>
          <w:b/>
          <w:bCs/>
          <w:color w:val="000000"/>
          <w:sz w:val="22"/>
          <w:szCs w:val="22"/>
          <w:shd w:val="clear" w:color="auto" w:fill="FFFFFF"/>
        </w:rPr>
        <w:t>Planetarium</w:t>
      </w:r>
      <w:r w:rsidR="00844C45">
        <w:rPr>
          <w:rFonts w:ascii="Arial" w:eastAsia="Aptos" w:hAnsi="Arial" w:cs="Arial"/>
          <w:b/>
          <w:bCs/>
          <w:color w:val="000000"/>
          <w:sz w:val="22"/>
          <w:szCs w:val="22"/>
          <w:shd w:val="clear" w:color="auto" w:fill="FFFFFF"/>
        </w:rPr>
        <w:t xml:space="preserve"> at</w:t>
      </w:r>
      <w:r w:rsidRPr="0099392C">
        <w:rPr>
          <w:rFonts w:ascii="Arial" w:eastAsia="Aptos" w:hAnsi="Arial" w:cs="Arial"/>
          <w:color w:val="000000"/>
          <w:sz w:val="22"/>
          <w:szCs w:val="22"/>
          <w:shd w:val="clear" w:color="auto" w:fill="FFFFFF"/>
        </w:rPr>
        <w:t xml:space="preserve"> </w:t>
      </w:r>
      <w:r w:rsidRPr="00844C45">
        <w:rPr>
          <w:rFonts w:ascii="Arial" w:eastAsia="Aptos" w:hAnsi="Arial" w:cs="Arial"/>
          <w:b/>
          <w:bCs/>
          <w:color w:val="000000"/>
          <w:sz w:val="22"/>
          <w:szCs w:val="22"/>
          <w:shd w:val="clear" w:color="auto" w:fill="FFFFFF"/>
        </w:rPr>
        <w:t>Santa Fe College</w:t>
      </w:r>
      <w:r w:rsidR="0099392C">
        <w:rPr>
          <w:rFonts w:ascii="Arial" w:eastAsia="Aptos" w:hAnsi="Arial" w:cs="Arial"/>
          <w:color w:val="000000"/>
          <w:sz w:val="22"/>
          <w:szCs w:val="22"/>
          <w:shd w:val="clear" w:color="auto" w:fill="FFFFFF"/>
        </w:rPr>
        <w:t xml:space="preserve">, </w:t>
      </w:r>
      <w:r w:rsidRPr="0099392C">
        <w:rPr>
          <w:rFonts w:ascii="Arial" w:eastAsia="Aptos" w:hAnsi="Arial" w:cs="Arial"/>
          <w:color w:val="000000"/>
          <w:sz w:val="22"/>
          <w:szCs w:val="22"/>
          <w:shd w:val="clear" w:color="auto" w:fill="FFFFFF"/>
        </w:rPr>
        <w:t>James Albury, Director</w:t>
      </w:r>
    </w:p>
    <w:p w14:paraId="1389847D" w14:textId="76F9B971" w:rsidR="00C901CE" w:rsidRPr="0099392C" w:rsidRDefault="0099392C" w:rsidP="0099392C">
      <w:pPr>
        <w:rPr>
          <w:rFonts w:ascii="Arial" w:eastAsia="Aptos" w:hAnsi="Arial" w:cs="Arial"/>
          <w:b/>
          <w:bCs/>
          <w:i/>
          <w:iCs/>
          <w:color w:val="000000"/>
          <w:sz w:val="22"/>
          <w:szCs w:val="22"/>
          <w:shd w:val="clear" w:color="auto" w:fill="FFFFFF"/>
        </w:rPr>
      </w:pPr>
      <w:r>
        <w:rPr>
          <w:rFonts w:ascii="Arial" w:eastAsia="Aptos" w:hAnsi="Arial" w:cs="Arial"/>
          <w:color w:val="000000"/>
          <w:sz w:val="22"/>
          <w:szCs w:val="22"/>
          <w:shd w:val="clear" w:color="auto" w:fill="FFFFFF"/>
        </w:rPr>
        <w:tab/>
      </w:r>
      <w:r>
        <w:rPr>
          <w:rFonts w:ascii="Arial" w:eastAsia="Aptos" w:hAnsi="Arial" w:cs="Arial"/>
          <w:color w:val="000000"/>
          <w:sz w:val="22"/>
          <w:szCs w:val="22"/>
          <w:shd w:val="clear" w:color="auto" w:fill="FFFFFF"/>
        </w:rPr>
        <w:tab/>
      </w:r>
      <w:r w:rsidRPr="0099392C">
        <w:rPr>
          <w:rFonts w:ascii="Arial" w:eastAsia="Aptos" w:hAnsi="Arial" w:cs="Arial"/>
          <w:b/>
          <w:bCs/>
          <w:i/>
          <w:iCs/>
          <w:color w:val="000000"/>
          <w:sz w:val="22"/>
          <w:szCs w:val="22"/>
          <w:shd w:val="clear" w:color="auto" w:fill="FFFFFF"/>
        </w:rPr>
        <w:t xml:space="preserve">Meet at Santa Fe College parking for </w:t>
      </w:r>
      <w:r w:rsidR="00844C45">
        <w:rPr>
          <w:rFonts w:ascii="Arial" w:eastAsia="Aptos" w:hAnsi="Arial" w:cs="Arial"/>
          <w:b/>
          <w:bCs/>
          <w:i/>
          <w:iCs/>
          <w:color w:val="000000"/>
          <w:sz w:val="22"/>
          <w:szCs w:val="22"/>
          <w:shd w:val="clear" w:color="auto" w:fill="FFFFFF"/>
        </w:rPr>
        <w:t>the p</w:t>
      </w:r>
      <w:r w:rsidRPr="0099392C">
        <w:rPr>
          <w:rFonts w:ascii="Arial" w:eastAsia="Aptos" w:hAnsi="Arial" w:cs="Arial"/>
          <w:b/>
          <w:bCs/>
          <w:i/>
          <w:iCs/>
          <w:color w:val="000000"/>
          <w:sz w:val="22"/>
          <w:szCs w:val="22"/>
          <w:shd w:val="clear" w:color="auto" w:fill="FFFFFF"/>
        </w:rPr>
        <w:t>lanetarium, 11:30 am</w:t>
      </w:r>
      <w:r w:rsidR="00C901CE" w:rsidRPr="0099392C">
        <w:rPr>
          <w:rFonts w:ascii="Arial" w:eastAsia="Aptos" w:hAnsi="Arial" w:cs="Arial"/>
          <w:b/>
          <w:bCs/>
          <w:i/>
          <w:iCs/>
          <w:color w:val="000000"/>
          <w:sz w:val="22"/>
          <w:szCs w:val="22"/>
          <w:shd w:val="clear" w:color="auto" w:fill="FFFFFF"/>
        </w:rPr>
        <w:t xml:space="preserve"> </w:t>
      </w:r>
    </w:p>
    <w:p w14:paraId="1DAC7C5D" w14:textId="77777777" w:rsidR="00C901CE" w:rsidRPr="0099392C" w:rsidRDefault="00C901CE" w:rsidP="00C901CE">
      <w:pPr>
        <w:rPr>
          <w:rFonts w:ascii="Arial" w:eastAsia="Aptos" w:hAnsi="Arial" w:cs="Arial"/>
          <w:color w:val="000000"/>
          <w:sz w:val="22"/>
          <w:szCs w:val="22"/>
          <w:shd w:val="clear" w:color="auto" w:fill="FFFFFF"/>
        </w:rPr>
      </w:pPr>
    </w:p>
    <w:p w14:paraId="1E40070D" w14:textId="3E724466" w:rsidR="00C901CE" w:rsidRPr="0099392C" w:rsidRDefault="00C901CE" w:rsidP="00E278E5">
      <w:pPr>
        <w:ind w:left="1440" w:hanging="1440"/>
        <w:rPr>
          <w:rFonts w:ascii="Arial" w:eastAsia="Aptos" w:hAnsi="Arial" w:cs="Arial"/>
          <w:i/>
          <w:iCs/>
          <w:color w:val="000000"/>
          <w:sz w:val="22"/>
          <w:szCs w:val="22"/>
          <w:shd w:val="clear" w:color="auto" w:fill="FFFFFF"/>
        </w:rPr>
      </w:pPr>
      <w:r w:rsidRPr="0099392C">
        <w:rPr>
          <w:rFonts w:ascii="Arial" w:eastAsia="Aptos" w:hAnsi="Arial" w:cs="Arial"/>
          <w:color w:val="000000"/>
          <w:sz w:val="22"/>
          <w:szCs w:val="22"/>
          <w:shd w:val="clear" w:color="auto" w:fill="FFFFFF"/>
        </w:rPr>
        <w:t xml:space="preserve">March 5 </w:t>
      </w:r>
      <w:r w:rsidRPr="0099392C">
        <w:rPr>
          <w:rFonts w:ascii="Arial" w:eastAsia="Aptos" w:hAnsi="Arial" w:cs="Arial"/>
          <w:color w:val="000000"/>
          <w:sz w:val="22"/>
          <w:szCs w:val="22"/>
          <w:shd w:val="clear" w:color="auto" w:fill="FFFFFF"/>
        </w:rPr>
        <w:tab/>
      </w:r>
      <w:r w:rsidRPr="0099392C">
        <w:rPr>
          <w:rFonts w:ascii="Arial" w:eastAsia="Aptos" w:hAnsi="Arial" w:cs="Arial"/>
          <w:b/>
          <w:bCs/>
          <w:color w:val="000000"/>
          <w:sz w:val="22"/>
          <w:szCs w:val="22"/>
          <w:shd w:val="clear" w:color="auto" w:fill="FFFFFF"/>
        </w:rPr>
        <w:t>Eric Godet,</w:t>
      </w:r>
      <w:r w:rsidRPr="0099392C">
        <w:rPr>
          <w:rFonts w:ascii="Arial" w:eastAsia="Aptos" w:hAnsi="Arial" w:cs="Arial"/>
          <w:color w:val="000000"/>
          <w:sz w:val="22"/>
          <w:szCs w:val="22"/>
          <w:shd w:val="clear" w:color="auto" w:fill="FFFFFF"/>
        </w:rPr>
        <w:t xml:space="preserve"> CEO, Gainesville Chamber of Commerce</w:t>
      </w:r>
      <w:r w:rsidR="00612C8D">
        <w:rPr>
          <w:rFonts w:ascii="Arial" w:eastAsia="Aptos" w:hAnsi="Arial" w:cs="Arial"/>
          <w:color w:val="000000"/>
          <w:sz w:val="22"/>
          <w:szCs w:val="22"/>
          <w:shd w:val="clear" w:color="auto" w:fill="FFFFFF"/>
        </w:rPr>
        <w:t>.</w:t>
      </w:r>
      <w:r w:rsidRPr="0099392C">
        <w:rPr>
          <w:rFonts w:ascii="Arial" w:eastAsia="Aptos" w:hAnsi="Arial" w:cs="Arial"/>
          <w:color w:val="000000"/>
          <w:sz w:val="22"/>
          <w:szCs w:val="22"/>
          <w:shd w:val="clear" w:color="auto" w:fill="FFFFFF"/>
        </w:rPr>
        <w:t xml:space="preserve">  </w:t>
      </w:r>
      <w:r w:rsidR="00E278E5">
        <w:rPr>
          <w:rFonts w:ascii="Arial" w:eastAsia="Aptos" w:hAnsi="Arial" w:cs="Arial"/>
          <w:color w:val="000000"/>
          <w:sz w:val="22"/>
          <w:szCs w:val="22"/>
          <w:shd w:val="clear" w:color="auto" w:fill="FFFFFF"/>
        </w:rPr>
        <w:t xml:space="preserve"> </w:t>
      </w:r>
      <w:r w:rsidRPr="0099392C">
        <w:rPr>
          <w:rFonts w:ascii="Arial" w:eastAsia="Aptos" w:hAnsi="Arial" w:cs="Arial"/>
          <w:i/>
          <w:iCs/>
          <w:color w:val="000000"/>
          <w:sz w:val="22"/>
          <w:szCs w:val="22"/>
          <w:shd w:val="clear" w:color="auto" w:fill="FFFFFF"/>
        </w:rPr>
        <w:t>The Greater</w:t>
      </w:r>
      <w:r w:rsidR="00E278E5">
        <w:rPr>
          <w:rFonts w:ascii="Arial" w:eastAsia="Aptos" w:hAnsi="Arial" w:cs="Arial"/>
          <w:i/>
          <w:iCs/>
          <w:color w:val="000000"/>
          <w:sz w:val="22"/>
          <w:szCs w:val="22"/>
          <w:shd w:val="clear" w:color="auto" w:fill="FFFFFF"/>
        </w:rPr>
        <w:t xml:space="preserve"> </w:t>
      </w:r>
      <w:r w:rsidRPr="0099392C">
        <w:rPr>
          <w:rFonts w:ascii="Arial" w:eastAsia="Aptos" w:hAnsi="Arial" w:cs="Arial"/>
          <w:i/>
          <w:iCs/>
          <w:color w:val="000000"/>
          <w:sz w:val="22"/>
          <w:szCs w:val="22"/>
          <w:shd w:val="clear" w:color="auto" w:fill="FFFFFF"/>
        </w:rPr>
        <w:t>Gainesville Chamber of Commerce:  A Global Hub of Talent, Innovation, and Opportunity and RFUF, An Untapped Resource</w:t>
      </w:r>
    </w:p>
    <w:p w14:paraId="195B485B" w14:textId="77777777" w:rsidR="00C901CE" w:rsidRPr="0099392C" w:rsidRDefault="00C901CE" w:rsidP="00C901CE">
      <w:pPr>
        <w:rPr>
          <w:rFonts w:ascii="Arial" w:eastAsia="Aptos" w:hAnsi="Arial" w:cs="Arial"/>
          <w:color w:val="000000"/>
          <w:sz w:val="22"/>
          <w:szCs w:val="22"/>
          <w:shd w:val="clear" w:color="auto" w:fill="FFFFFF"/>
        </w:rPr>
      </w:pPr>
    </w:p>
    <w:p w14:paraId="61EC8C97" w14:textId="77777777" w:rsidR="00844C45" w:rsidRDefault="00C901CE" w:rsidP="00C901CE">
      <w:pPr>
        <w:rPr>
          <w:rFonts w:ascii="Arial" w:eastAsia="Aptos" w:hAnsi="Arial" w:cs="Arial"/>
          <w:color w:val="000000"/>
          <w:sz w:val="22"/>
          <w:szCs w:val="22"/>
          <w:shd w:val="clear" w:color="auto" w:fill="FFFFFF"/>
        </w:rPr>
      </w:pPr>
      <w:r w:rsidRPr="0099392C">
        <w:rPr>
          <w:rFonts w:ascii="Arial" w:eastAsia="Aptos" w:hAnsi="Arial" w:cs="Arial"/>
          <w:color w:val="000000"/>
          <w:sz w:val="22"/>
          <w:szCs w:val="22"/>
          <w:shd w:val="clear" w:color="auto" w:fill="FFFFFF"/>
        </w:rPr>
        <w:t>March 12</w:t>
      </w:r>
      <w:r w:rsidRPr="0099392C">
        <w:rPr>
          <w:rFonts w:ascii="Arial" w:eastAsia="Aptos" w:hAnsi="Arial" w:cs="Arial"/>
          <w:color w:val="000000"/>
          <w:sz w:val="22"/>
          <w:szCs w:val="22"/>
          <w:shd w:val="clear" w:color="auto" w:fill="FFFFFF"/>
        </w:rPr>
        <w:tab/>
      </w:r>
      <w:r w:rsidRPr="0099392C">
        <w:rPr>
          <w:rFonts w:ascii="Arial" w:eastAsia="Aptos" w:hAnsi="Arial" w:cs="Arial"/>
          <w:b/>
          <w:bCs/>
          <w:color w:val="000000"/>
          <w:sz w:val="22"/>
          <w:szCs w:val="22"/>
          <w:shd w:val="clear" w:color="auto" w:fill="FFFFFF"/>
        </w:rPr>
        <w:t xml:space="preserve">Rob Ferl, </w:t>
      </w:r>
      <w:r w:rsidRPr="0099392C">
        <w:rPr>
          <w:rFonts w:ascii="Arial" w:eastAsia="Aptos" w:hAnsi="Arial" w:cs="Arial"/>
          <w:color w:val="000000"/>
          <w:sz w:val="22"/>
          <w:szCs w:val="22"/>
          <w:shd w:val="clear" w:color="auto" w:fill="FFFFFF"/>
        </w:rPr>
        <w:t>UF</w:t>
      </w:r>
      <w:r w:rsidRPr="0099392C">
        <w:rPr>
          <w:rFonts w:ascii="Arial" w:eastAsia="Aptos" w:hAnsi="Arial" w:cs="Arial"/>
          <w:b/>
          <w:bCs/>
          <w:color w:val="000000"/>
          <w:sz w:val="22"/>
          <w:szCs w:val="22"/>
          <w:shd w:val="clear" w:color="auto" w:fill="FFFFFF"/>
        </w:rPr>
        <w:t xml:space="preserve"> </w:t>
      </w:r>
      <w:r w:rsidRPr="0099392C">
        <w:rPr>
          <w:rFonts w:ascii="Arial" w:eastAsia="Aptos" w:hAnsi="Arial" w:cs="Arial"/>
          <w:color w:val="000000"/>
          <w:sz w:val="22"/>
          <w:szCs w:val="22"/>
          <w:shd w:val="clear" w:color="auto" w:fill="FFFFFF"/>
        </w:rPr>
        <w:t>Distinguished Professor</w:t>
      </w:r>
      <w:r w:rsidR="00844C45">
        <w:rPr>
          <w:rFonts w:ascii="Arial" w:eastAsia="Aptos" w:hAnsi="Arial" w:cs="Arial"/>
          <w:color w:val="000000"/>
          <w:sz w:val="22"/>
          <w:szCs w:val="22"/>
          <w:shd w:val="clear" w:color="auto" w:fill="FFFFFF"/>
        </w:rPr>
        <w:t xml:space="preserve"> of Horticultural Sciences and Inaugural Director, Space</w:t>
      </w:r>
    </w:p>
    <w:p w14:paraId="7F79B02D" w14:textId="41DC2D8F" w:rsidR="00C901CE" w:rsidRPr="0099392C" w:rsidRDefault="00844C45" w:rsidP="00C901CE">
      <w:pPr>
        <w:ind w:left="720" w:firstLine="720"/>
        <w:rPr>
          <w:rFonts w:ascii="Arial" w:eastAsia="Aptos" w:hAnsi="Arial" w:cs="Arial"/>
          <w:i/>
          <w:iCs/>
          <w:color w:val="000000"/>
          <w:sz w:val="22"/>
          <w:szCs w:val="22"/>
          <w:shd w:val="clear" w:color="auto" w:fill="FFFFFF"/>
        </w:rPr>
      </w:pPr>
      <w:r>
        <w:rPr>
          <w:rFonts w:ascii="Arial" w:eastAsia="Aptos" w:hAnsi="Arial" w:cs="Arial"/>
          <w:color w:val="000000"/>
          <w:sz w:val="22"/>
          <w:szCs w:val="22"/>
          <w:shd w:val="clear" w:color="auto" w:fill="FFFFFF"/>
        </w:rPr>
        <w:t>Institute at the University of Florida</w:t>
      </w:r>
      <w:r w:rsidR="00612C8D">
        <w:rPr>
          <w:rFonts w:ascii="Arial" w:eastAsia="Aptos" w:hAnsi="Arial" w:cs="Arial"/>
          <w:color w:val="000000"/>
          <w:sz w:val="22"/>
          <w:szCs w:val="22"/>
          <w:shd w:val="clear" w:color="auto" w:fill="FFFFFF"/>
        </w:rPr>
        <w:t xml:space="preserve">.   </w:t>
      </w:r>
      <w:r w:rsidR="00C901CE" w:rsidRPr="0099392C">
        <w:rPr>
          <w:rFonts w:ascii="Arial" w:eastAsia="Aptos" w:hAnsi="Arial" w:cs="Arial"/>
          <w:color w:val="000000"/>
          <w:sz w:val="22"/>
          <w:szCs w:val="22"/>
          <w:shd w:val="clear" w:color="auto" w:fill="FFFFFF"/>
        </w:rPr>
        <w:t xml:space="preserve">  </w:t>
      </w:r>
      <w:r w:rsidR="00C901CE" w:rsidRPr="0099392C">
        <w:rPr>
          <w:rFonts w:ascii="Arial" w:eastAsia="Aptos" w:hAnsi="Arial" w:cs="Arial"/>
          <w:i/>
          <w:iCs/>
          <w:color w:val="000000"/>
          <w:sz w:val="22"/>
          <w:szCs w:val="22"/>
          <w:shd w:val="clear" w:color="auto" w:fill="FFFFFF"/>
        </w:rPr>
        <w:t>Flying to Space as a Scientist-Yes, the time has come for</w:t>
      </w:r>
    </w:p>
    <w:p w14:paraId="60CBA521" w14:textId="7A68B97C" w:rsidR="00C901CE" w:rsidRPr="0099392C" w:rsidRDefault="00C901CE" w:rsidP="00C901CE">
      <w:pPr>
        <w:ind w:left="1440"/>
        <w:rPr>
          <w:rFonts w:ascii="Arial" w:eastAsia="Aptos" w:hAnsi="Arial" w:cs="Arial"/>
          <w:color w:val="000000"/>
          <w:sz w:val="22"/>
          <w:szCs w:val="22"/>
          <w:shd w:val="clear" w:color="auto" w:fill="FFFFFF"/>
        </w:rPr>
      </w:pPr>
      <w:r w:rsidRPr="0099392C">
        <w:rPr>
          <w:rFonts w:ascii="Arial" w:eastAsia="Aptos" w:hAnsi="Arial" w:cs="Arial"/>
          <w:i/>
          <w:iCs/>
          <w:color w:val="000000"/>
          <w:sz w:val="22"/>
          <w:szCs w:val="22"/>
          <w:shd w:val="clear" w:color="auto" w:fill="FFFFFF"/>
        </w:rPr>
        <w:t>Researchers to go to Space</w:t>
      </w:r>
    </w:p>
    <w:p w14:paraId="7F8AD83F" w14:textId="77777777" w:rsidR="00C901CE" w:rsidRPr="0099392C" w:rsidRDefault="00C901CE" w:rsidP="00C901CE">
      <w:pPr>
        <w:rPr>
          <w:rFonts w:ascii="Arial" w:eastAsia="Aptos" w:hAnsi="Arial" w:cs="Arial"/>
          <w:color w:val="000000"/>
          <w:sz w:val="22"/>
          <w:szCs w:val="22"/>
          <w:shd w:val="clear" w:color="auto" w:fill="FFFFFF"/>
        </w:rPr>
      </w:pPr>
    </w:p>
    <w:p w14:paraId="0C96F35C" w14:textId="2595AA81" w:rsidR="00C901CE" w:rsidRPr="0099392C" w:rsidRDefault="00C901CE" w:rsidP="00C901CE">
      <w:pPr>
        <w:rPr>
          <w:rFonts w:ascii="Arial" w:eastAsia="Aptos" w:hAnsi="Arial" w:cs="Arial"/>
          <w:color w:val="000000"/>
          <w:sz w:val="22"/>
          <w:szCs w:val="22"/>
          <w:shd w:val="clear" w:color="auto" w:fill="FFFFFF"/>
        </w:rPr>
      </w:pPr>
      <w:r w:rsidRPr="0099392C">
        <w:rPr>
          <w:rFonts w:ascii="Arial" w:eastAsia="Aptos" w:hAnsi="Arial" w:cs="Arial"/>
          <w:color w:val="000000"/>
          <w:sz w:val="22"/>
          <w:szCs w:val="22"/>
          <w:shd w:val="clear" w:color="auto" w:fill="FFFFFF"/>
        </w:rPr>
        <w:t>March 19</w:t>
      </w:r>
      <w:r w:rsidRPr="0099392C">
        <w:rPr>
          <w:rFonts w:ascii="Arial" w:eastAsia="Aptos" w:hAnsi="Arial" w:cs="Arial"/>
          <w:color w:val="000000"/>
          <w:sz w:val="22"/>
          <w:szCs w:val="22"/>
          <w:shd w:val="clear" w:color="auto" w:fill="FFFFFF"/>
        </w:rPr>
        <w:tab/>
      </w:r>
      <w:r w:rsidRPr="0099392C">
        <w:rPr>
          <w:rFonts w:ascii="Arial" w:eastAsia="Aptos" w:hAnsi="Arial" w:cs="Arial"/>
          <w:b/>
          <w:bCs/>
          <w:color w:val="000000"/>
          <w:sz w:val="22"/>
          <w:szCs w:val="22"/>
          <w:shd w:val="clear" w:color="auto" w:fill="FFFFFF"/>
        </w:rPr>
        <w:t>Carol McCusker</w:t>
      </w:r>
      <w:r w:rsidRPr="0099392C">
        <w:rPr>
          <w:rFonts w:ascii="Arial" w:eastAsia="Aptos" w:hAnsi="Arial" w:cs="Arial"/>
          <w:color w:val="000000"/>
          <w:sz w:val="22"/>
          <w:szCs w:val="22"/>
          <w:shd w:val="clear" w:color="auto" w:fill="FFFFFF"/>
        </w:rPr>
        <w:t>, Curator</w:t>
      </w:r>
      <w:r w:rsidR="00844C45">
        <w:rPr>
          <w:rFonts w:ascii="Arial" w:eastAsia="Aptos" w:hAnsi="Arial" w:cs="Arial"/>
          <w:color w:val="000000"/>
          <w:sz w:val="22"/>
          <w:szCs w:val="22"/>
          <w:shd w:val="clear" w:color="auto" w:fill="FFFFFF"/>
        </w:rPr>
        <w:t xml:space="preserve"> of Photography</w:t>
      </w:r>
      <w:r w:rsidRPr="0099392C">
        <w:rPr>
          <w:rFonts w:ascii="Arial" w:eastAsia="Aptos" w:hAnsi="Arial" w:cs="Arial"/>
          <w:color w:val="000000"/>
          <w:sz w:val="22"/>
          <w:szCs w:val="22"/>
          <w:shd w:val="clear" w:color="auto" w:fill="FFFFFF"/>
        </w:rPr>
        <w:t>, The Harn Museum of Art</w:t>
      </w:r>
    </w:p>
    <w:p w14:paraId="1602B750" w14:textId="576B097A" w:rsidR="00C901CE" w:rsidRPr="0099392C" w:rsidRDefault="00C901CE" w:rsidP="00C901CE">
      <w:pPr>
        <w:ind w:left="720"/>
        <w:rPr>
          <w:rFonts w:ascii="Arial" w:eastAsia="Aptos" w:hAnsi="Arial" w:cs="Arial"/>
          <w:color w:val="000000"/>
          <w:sz w:val="22"/>
          <w:szCs w:val="22"/>
          <w:shd w:val="clear" w:color="auto" w:fill="FFFFFF"/>
        </w:rPr>
      </w:pPr>
      <w:r w:rsidRPr="0099392C">
        <w:rPr>
          <w:rFonts w:ascii="Arial" w:eastAsia="Aptos" w:hAnsi="Arial" w:cs="Arial"/>
          <w:color w:val="000000"/>
          <w:sz w:val="22"/>
          <w:szCs w:val="22"/>
          <w:shd w:val="clear" w:color="auto" w:fill="FFFFFF"/>
        </w:rPr>
        <w:t xml:space="preserve">          </w:t>
      </w:r>
      <w:r w:rsidR="0099392C">
        <w:rPr>
          <w:rFonts w:ascii="Arial" w:eastAsia="Aptos" w:hAnsi="Arial" w:cs="Arial"/>
          <w:color w:val="000000"/>
          <w:sz w:val="22"/>
          <w:szCs w:val="22"/>
          <w:shd w:val="clear" w:color="auto" w:fill="FFFFFF"/>
        </w:rPr>
        <w:tab/>
      </w:r>
      <w:r w:rsidRPr="0099392C">
        <w:rPr>
          <w:rFonts w:ascii="Arial" w:eastAsia="Aptos" w:hAnsi="Arial" w:cs="Arial"/>
          <w:i/>
          <w:iCs/>
          <w:color w:val="000000"/>
          <w:sz w:val="22"/>
          <w:szCs w:val="22"/>
          <w:shd w:val="clear" w:color="auto" w:fill="FFFFFF"/>
        </w:rPr>
        <w:t xml:space="preserve">A Brief </w:t>
      </w:r>
      <w:r w:rsidR="00612C8D">
        <w:rPr>
          <w:rFonts w:ascii="Arial" w:eastAsia="Aptos" w:hAnsi="Arial" w:cs="Arial"/>
          <w:i/>
          <w:iCs/>
          <w:color w:val="000000"/>
          <w:sz w:val="22"/>
          <w:szCs w:val="22"/>
          <w:shd w:val="clear" w:color="auto" w:fill="FFFFFF"/>
        </w:rPr>
        <w:t>H</w:t>
      </w:r>
      <w:r w:rsidRPr="0099392C">
        <w:rPr>
          <w:rFonts w:ascii="Arial" w:eastAsia="Aptos" w:hAnsi="Arial" w:cs="Arial"/>
          <w:i/>
          <w:iCs/>
          <w:color w:val="000000"/>
          <w:sz w:val="22"/>
          <w:szCs w:val="22"/>
          <w:shd w:val="clear" w:color="auto" w:fill="FFFFFF"/>
        </w:rPr>
        <w:t>istory of Photography</w:t>
      </w:r>
      <w:r w:rsidRPr="0099392C">
        <w:rPr>
          <w:rFonts w:ascii="Arial" w:eastAsia="Aptos" w:hAnsi="Arial" w:cs="Arial"/>
          <w:color w:val="000000"/>
          <w:sz w:val="22"/>
          <w:szCs w:val="22"/>
          <w:shd w:val="clear" w:color="auto" w:fill="FFFFFF"/>
        </w:rPr>
        <w:t xml:space="preserve"> </w:t>
      </w:r>
    </w:p>
    <w:p w14:paraId="013F35F5" w14:textId="77777777" w:rsidR="00C901CE" w:rsidRPr="0099392C" w:rsidRDefault="00C901CE" w:rsidP="00C901CE">
      <w:pPr>
        <w:rPr>
          <w:rFonts w:ascii="Arial" w:eastAsia="Aptos" w:hAnsi="Arial" w:cs="Arial"/>
          <w:color w:val="000000"/>
          <w:sz w:val="22"/>
          <w:szCs w:val="22"/>
          <w:shd w:val="clear" w:color="auto" w:fill="FFFFFF"/>
        </w:rPr>
      </w:pPr>
    </w:p>
    <w:p w14:paraId="7105ACD3" w14:textId="77777777" w:rsidR="00C901CE" w:rsidRPr="0099392C" w:rsidRDefault="00C901CE" w:rsidP="00C901CE">
      <w:pPr>
        <w:rPr>
          <w:rFonts w:ascii="Arial" w:eastAsia="Aptos" w:hAnsi="Arial" w:cs="Arial"/>
          <w:color w:val="000000"/>
          <w:sz w:val="22"/>
          <w:szCs w:val="22"/>
          <w:shd w:val="clear" w:color="auto" w:fill="FFFFFF"/>
        </w:rPr>
      </w:pPr>
      <w:r w:rsidRPr="0099392C">
        <w:rPr>
          <w:rFonts w:ascii="Arial" w:eastAsia="Aptos" w:hAnsi="Arial" w:cs="Arial"/>
          <w:color w:val="000000"/>
          <w:sz w:val="22"/>
          <w:szCs w:val="22"/>
          <w:shd w:val="clear" w:color="auto" w:fill="FFFFFF"/>
        </w:rPr>
        <w:t>March 26</w:t>
      </w:r>
      <w:r w:rsidRPr="0099392C">
        <w:rPr>
          <w:rFonts w:ascii="Arial" w:eastAsia="Aptos" w:hAnsi="Arial" w:cs="Arial"/>
          <w:b/>
          <w:bCs/>
          <w:color w:val="000000"/>
          <w:sz w:val="22"/>
          <w:szCs w:val="22"/>
          <w:shd w:val="clear" w:color="auto" w:fill="FFFFFF"/>
        </w:rPr>
        <w:t xml:space="preserve"> </w:t>
      </w:r>
      <w:r w:rsidRPr="0099392C">
        <w:rPr>
          <w:rFonts w:ascii="Arial" w:eastAsia="Aptos" w:hAnsi="Arial" w:cs="Arial"/>
          <w:b/>
          <w:bCs/>
          <w:color w:val="000000"/>
          <w:sz w:val="22"/>
          <w:szCs w:val="22"/>
          <w:shd w:val="clear" w:color="auto" w:fill="FFFFFF"/>
        </w:rPr>
        <w:tab/>
        <w:t>Student Presentations</w:t>
      </w:r>
      <w:r w:rsidRPr="0099392C">
        <w:rPr>
          <w:rFonts w:ascii="Arial" w:eastAsia="Aptos" w:hAnsi="Arial" w:cs="Arial"/>
          <w:color w:val="000000"/>
          <w:sz w:val="22"/>
          <w:szCs w:val="22"/>
          <w:shd w:val="clear" w:color="auto" w:fill="FFFFFF"/>
        </w:rPr>
        <w:t>—ILR at Oak Hammock</w:t>
      </w:r>
    </w:p>
    <w:p w14:paraId="01C41D08" w14:textId="77777777" w:rsidR="00C901CE" w:rsidRPr="0099392C" w:rsidRDefault="00C901CE" w:rsidP="00C901CE">
      <w:pPr>
        <w:rPr>
          <w:rFonts w:ascii="Arial" w:eastAsia="Aptos" w:hAnsi="Arial" w:cs="Arial"/>
          <w:color w:val="000000"/>
          <w:sz w:val="22"/>
          <w:szCs w:val="22"/>
          <w:shd w:val="clear" w:color="auto" w:fill="FFFFFF"/>
        </w:rPr>
      </w:pPr>
    </w:p>
    <w:p w14:paraId="1B41F691" w14:textId="400A1D33" w:rsidR="00C901CE" w:rsidRPr="0099392C" w:rsidRDefault="00C901CE" w:rsidP="00C901CE">
      <w:pPr>
        <w:rPr>
          <w:rFonts w:ascii="Arial" w:eastAsia="Aptos" w:hAnsi="Arial" w:cs="Arial"/>
          <w:color w:val="000000"/>
          <w:sz w:val="22"/>
          <w:szCs w:val="22"/>
          <w:shd w:val="clear" w:color="auto" w:fill="FFFFFF"/>
        </w:rPr>
      </w:pPr>
      <w:r w:rsidRPr="0099392C">
        <w:rPr>
          <w:rFonts w:ascii="Arial" w:eastAsia="Aptos" w:hAnsi="Arial" w:cs="Arial"/>
          <w:color w:val="000000"/>
          <w:sz w:val="22"/>
          <w:szCs w:val="22"/>
          <w:shd w:val="clear" w:color="auto" w:fill="FFFFFF"/>
        </w:rPr>
        <w:t>April 2</w:t>
      </w:r>
      <w:r w:rsidRPr="0099392C">
        <w:rPr>
          <w:rFonts w:ascii="Arial" w:eastAsia="Aptos" w:hAnsi="Arial" w:cs="Arial"/>
          <w:color w:val="000000"/>
          <w:sz w:val="22"/>
          <w:szCs w:val="22"/>
          <w:shd w:val="clear" w:color="auto" w:fill="FFFFFF"/>
        </w:rPr>
        <w:tab/>
      </w:r>
      <w:r w:rsidRPr="0099392C">
        <w:rPr>
          <w:rFonts w:ascii="Arial" w:eastAsia="Aptos" w:hAnsi="Arial" w:cs="Arial"/>
          <w:color w:val="000000"/>
          <w:sz w:val="22"/>
          <w:szCs w:val="22"/>
          <w:shd w:val="clear" w:color="auto" w:fill="FFFFFF"/>
        </w:rPr>
        <w:tab/>
      </w:r>
      <w:r w:rsidRPr="0099392C">
        <w:rPr>
          <w:rFonts w:ascii="Arial" w:eastAsia="Aptos" w:hAnsi="Arial" w:cs="Arial"/>
          <w:b/>
          <w:bCs/>
          <w:color w:val="000000"/>
          <w:sz w:val="22"/>
          <w:szCs w:val="22"/>
          <w:shd w:val="clear" w:color="auto" w:fill="FFFFFF"/>
        </w:rPr>
        <w:t>Steve Gird</w:t>
      </w:r>
      <w:r w:rsidRPr="0099392C">
        <w:rPr>
          <w:rFonts w:ascii="Arial" w:eastAsia="Aptos" w:hAnsi="Arial" w:cs="Arial"/>
          <w:color w:val="000000"/>
          <w:sz w:val="22"/>
          <w:szCs w:val="22"/>
          <w:shd w:val="clear" w:color="auto" w:fill="FFFFFF"/>
        </w:rPr>
        <w:t>, Senior Director Research and Development, (Ret</w:t>
      </w:r>
      <w:r w:rsidR="00844C45">
        <w:rPr>
          <w:rFonts w:ascii="Arial" w:eastAsia="Aptos" w:hAnsi="Arial" w:cs="Arial"/>
          <w:color w:val="000000"/>
          <w:sz w:val="22"/>
          <w:szCs w:val="22"/>
          <w:shd w:val="clear" w:color="auto" w:fill="FFFFFF"/>
        </w:rPr>
        <w:t>ired</w:t>
      </w:r>
      <w:r w:rsidRPr="0099392C">
        <w:rPr>
          <w:rFonts w:ascii="Arial" w:eastAsia="Aptos" w:hAnsi="Arial" w:cs="Arial"/>
          <w:color w:val="000000"/>
          <w:sz w:val="22"/>
          <w:szCs w:val="22"/>
          <w:shd w:val="clear" w:color="auto" w:fill="FFFFFF"/>
        </w:rPr>
        <w:t>) Jim Beam</w:t>
      </w:r>
    </w:p>
    <w:p w14:paraId="50BAFCBD" w14:textId="210A4FEF" w:rsidR="00C901CE" w:rsidRPr="0099392C" w:rsidRDefault="00C901CE" w:rsidP="00C901CE">
      <w:pPr>
        <w:ind w:left="720" w:firstLine="720"/>
        <w:rPr>
          <w:rFonts w:ascii="Arial" w:eastAsia="Aptos" w:hAnsi="Arial" w:cs="Arial"/>
          <w:i/>
          <w:iCs/>
          <w:color w:val="000000"/>
          <w:sz w:val="22"/>
          <w:szCs w:val="22"/>
          <w:shd w:val="clear" w:color="auto" w:fill="FFFFFF"/>
        </w:rPr>
      </w:pPr>
      <w:r w:rsidRPr="0099392C">
        <w:rPr>
          <w:rFonts w:ascii="Arial" w:eastAsia="Aptos" w:hAnsi="Arial" w:cs="Arial"/>
          <w:color w:val="000000"/>
          <w:sz w:val="22"/>
          <w:szCs w:val="22"/>
          <w:shd w:val="clear" w:color="auto" w:fill="FFFFFF"/>
        </w:rPr>
        <w:t>Company</w:t>
      </w:r>
      <w:r w:rsidR="00465EBB">
        <w:rPr>
          <w:rFonts w:ascii="Arial" w:eastAsia="Aptos" w:hAnsi="Arial" w:cs="Arial"/>
          <w:color w:val="000000"/>
          <w:sz w:val="22"/>
          <w:szCs w:val="22"/>
          <w:shd w:val="clear" w:color="auto" w:fill="FFFFFF"/>
        </w:rPr>
        <w:t>.</w:t>
      </w:r>
      <w:r w:rsidRPr="0099392C">
        <w:rPr>
          <w:rFonts w:ascii="Arial" w:eastAsia="Aptos" w:hAnsi="Arial" w:cs="Arial"/>
          <w:color w:val="000000"/>
          <w:sz w:val="22"/>
          <w:szCs w:val="22"/>
          <w:shd w:val="clear" w:color="auto" w:fill="FFFFFF"/>
        </w:rPr>
        <w:t xml:space="preserve">  </w:t>
      </w:r>
      <w:r w:rsidRPr="0099392C">
        <w:rPr>
          <w:rFonts w:ascii="Arial" w:eastAsia="Aptos" w:hAnsi="Arial" w:cs="Arial"/>
          <w:i/>
          <w:iCs/>
          <w:color w:val="000000"/>
          <w:sz w:val="22"/>
          <w:szCs w:val="22"/>
          <w:shd w:val="clear" w:color="auto" w:fill="FFFFFF"/>
        </w:rPr>
        <w:t>Bourbon: What is it? How do they make it?</w:t>
      </w:r>
    </w:p>
    <w:p w14:paraId="307EB9ED" w14:textId="77777777" w:rsidR="00C901CE" w:rsidRPr="0099392C" w:rsidRDefault="00C901CE" w:rsidP="00C901CE">
      <w:pPr>
        <w:rPr>
          <w:rFonts w:ascii="Arial" w:eastAsia="Aptos" w:hAnsi="Arial" w:cs="Arial"/>
          <w:i/>
          <w:iCs/>
          <w:color w:val="000000"/>
          <w:sz w:val="22"/>
          <w:szCs w:val="22"/>
          <w:shd w:val="clear" w:color="auto" w:fill="FFFFFF"/>
        </w:rPr>
      </w:pPr>
    </w:p>
    <w:p w14:paraId="22E313F3" w14:textId="7EE567A6" w:rsidR="00C901CE" w:rsidRPr="00844C45" w:rsidRDefault="00C901CE" w:rsidP="00C901CE">
      <w:pPr>
        <w:rPr>
          <w:rFonts w:ascii="Arial" w:eastAsia="Aptos" w:hAnsi="Arial" w:cs="Arial"/>
          <w:b/>
          <w:bCs/>
          <w:color w:val="000000"/>
          <w:sz w:val="22"/>
          <w:szCs w:val="22"/>
          <w:shd w:val="clear" w:color="auto" w:fill="FFFFFF"/>
        </w:rPr>
      </w:pPr>
      <w:r w:rsidRPr="0099392C">
        <w:rPr>
          <w:rFonts w:ascii="Arial" w:eastAsia="Aptos" w:hAnsi="Arial" w:cs="Arial"/>
          <w:color w:val="000000"/>
          <w:sz w:val="22"/>
          <w:szCs w:val="22"/>
          <w:shd w:val="clear" w:color="auto" w:fill="FFFFFF"/>
        </w:rPr>
        <w:t xml:space="preserve">April 9 </w:t>
      </w:r>
      <w:r w:rsidRPr="0099392C">
        <w:rPr>
          <w:rFonts w:ascii="Arial" w:eastAsia="Aptos" w:hAnsi="Arial" w:cs="Arial"/>
          <w:color w:val="000000"/>
          <w:sz w:val="22"/>
          <w:szCs w:val="22"/>
          <w:shd w:val="clear" w:color="auto" w:fill="FFFFFF"/>
        </w:rPr>
        <w:tab/>
      </w:r>
      <w:r w:rsidR="0099392C">
        <w:rPr>
          <w:rFonts w:ascii="Arial" w:eastAsia="Aptos" w:hAnsi="Arial" w:cs="Arial"/>
          <w:color w:val="000000"/>
          <w:sz w:val="22"/>
          <w:szCs w:val="22"/>
          <w:shd w:val="clear" w:color="auto" w:fill="FFFFFF"/>
        </w:rPr>
        <w:tab/>
      </w:r>
      <w:r w:rsidRPr="0099392C">
        <w:rPr>
          <w:rFonts w:ascii="Arial" w:eastAsia="Aptos" w:hAnsi="Arial" w:cs="Arial"/>
          <w:b/>
          <w:bCs/>
          <w:color w:val="000000"/>
          <w:sz w:val="22"/>
          <w:szCs w:val="22"/>
          <w:shd w:val="clear" w:color="auto" w:fill="FFFFFF"/>
        </w:rPr>
        <w:t>Donald McGlothlin</w:t>
      </w:r>
      <w:r w:rsidRPr="0099392C">
        <w:rPr>
          <w:rFonts w:ascii="Arial" w:eastAsia="Aptos" w:hAnsi="Arial" w:cs="Arial"/>
          <w:color w:val="000000"/>
          <w:sz w:val="22"/>
          <w:szCs w:val="22"/>
          <w:shd w:val="clear" w:color="auto" w:fill="FFFFFF"/>
        </w:rPr>
        <w:t>, Dean</w:t>
      </w:r>
      <w:r w:rsidR="00534ADA">
        <w:rPr>
          <w:rFonts w:ascii="Arial" w:eastAsia="Aptos" w:hAnsi="Arial" w:cs="Arial"/>
          <w:color w:val="000000"/>
          <w:sz w:val="22"/>
          <w:szCs w:val="22"/>
          <w:shd w:val="clear" w:color="auto" w:fill="FFFFFF"/>
        </w:rPr>
        <w:t xml:space="preserve"> Emeritus</w:t>
      </w:r>
      <w:r w:rsidRPr="0099392C">
        <w:rPr>
          <w:rFonts w:ascii="Arial" w:eastAsia="Aptos" w:hAnsi="Arial" w:cs="Arial"/>
          <w:color w:val="000000"/>
          <w:sz w:val="22"/>
          <w:szCs w:val="22"/>
          <w:shd w:val="clear" w:color="auto" w:fill="FFFFFF"/>
        </w:rPr>
        <w:t xml:space="preserve">, UF College of the Arts and </w:t>
      </w:r>
      <w:r w:rsidRPr="00844C45">
        <w:rPr>
          <w:rFonts w:ascii="Arial" w:eastAsia="Aptos" w:hAnsi="Arial" w:cs="Arial"/>
          <w:b/>
          <w:bCs/>
          <w:color w:val="000000"/>
          <w:sz w:val="22"/>
          <w:szCs w:val="22"/>
          <w:shd w:val="clear" w:color="auto" w:fill="FFFFFF"/>
        </w:rPr>
        <w:t>Lucinda</w:t>
      </w:r>
    </w:p>
    <w:p w14:paraId="18F4C9F5" w14:textId="36CC8D28" w:rsidR="00C901CE" w:rsidRPr="0099392C" w:rsidRDefault="00C901CE" w:rsidP="0099392C">
      <w:pPr>
        <w:ind w:left="1440"/>
        <w:rPr>
          <w:rFonts w:ascii="Arial" w:eastAsia="Aptos" w:hAnsi="Arial" w:cs="Arial"/>
          <w:color w:val="000000"/>
          <w:sz w:val="22"/>
          <w:szCs w:val="22"/>
          <w:shd w:val="clear" w:color="auto" w:fill="FFFFFF"/>
        </w:rPr>
      </w:pPr>
      <w:r w:rsidRPr="00844C45">
        <w:rPr>
          <w:rFonts w:ascii="Arial" w:eastAsia="Aptos" w:hAnsi="Arial" w:cs="Arial"/>
          <w:b/>
          <w:bCs/>
          <w:color w:val="000000"/>
          <w:sz w:val="22"/>
          <w:szCs w:val="22"/>
          <w:shd w:val="clear" w:color="auto" w:fill="FFFFFF"/>
        </w:rPr>
        <w:t>Lavelli</w:t>
      </w:r>
      <w:r w:rsidRPr="0099392C">
        <w:rPr>
          <w:rFonts w:ascii="Arial" w:eastAsia="Aptos" w:hAnsi="Arial" w:cs="Arial"/>
          <w:color w:val="000000"/>
          <w:sz w:val="22"/>
          <w:szCs w:val="22"/>
          <w:shd w:val="clear" w:color="auto" w:fill="FFFFFF"/>
        </w:rPr>
        <w:t>, Dean</w:t>
      </w:r>
      <w:r w:rsidR="00534ADA">
        <w:rPr>
          <w:rFonts w:ascii="Arial" w:eastAsia="Aptos" w:hAnsi="Arial" w:cs="Arial"/>
          <w:color w:val="000000"/>
          <w:sz w:val="22"/>
          <w:szCs w:val="22"/>
          <w:shd w:val="clear" w:color="auto" w:fill="FFFFFF"/>
        </w:rPr>
        <w:t xml:space="preserve"> Emerita</w:t>
      </w:r>
      <w:r w:rsidRPr="0099392C">
        <w:rPr>
          <w:rFonts w:ascii="Arial" w:eastAsia="Aptos" w:hAnsi="Arial" w:cs="Arial"/>
          <w:color w:val="000000"/>
          <w:sz w:val="22"/>
          <w:szCs w:val="22"/>
          <w:shd w:val="clear" w:color="auto" w:fill="FFFFFF"/>
        </w:rPr>
        <w:t>, UF College of the Arts</w:t>
      </w:r>
      <w:r w:rsidR="00612C8D">
        <w:rPr>
          <w:rFonts w:ascii="Arial" w:eastAsia="Aptos" w:hAnsi="Arial" w:cs="Arial"/>
          <w:color w:val="000000"/>
          <w:sz w:val="22"/>
          <w:szCs w:val="22"/>
          <w:shd w:val="clear" w:color="auto" w:fill="FFFFFF"/>
        </w:rPr>
        <w:t>.</w:t>
      </w:r>
      <w:r w:rsidRPr="0099392C">
        <w:rPr>
          <w:rFonts w:ascii="Arial" w:eastAsia="Aptos" w:hAnsi="Arial" w:cs="Arial"/>
          <w:color w:val="000000"/>
          <w:sz w:val="22"/>
          <w:szCs w:val="22"/>
          <w:shd w:val="clear" w:color="auto" w:fill="FFFFFF"/>
        </w:rPr>
        <w:t xml:space="preserve">    </w:t>
      </w:r>
      <w:r w:rsidRPr="0099392C">
        <w:rPr>
          <w:rFonts w:ascii="Arial" w:eastAsia="Aptos" w:hAnsi="Arial" w:cs="Arial"/>
          <w:i/>
          <w:iCs/>
          <w:color w:val="000000"/>
          <w:sz w:val="22"/>
          <w:szCs w:val="22"/>
          <w:shd w:val="clear" w:color="auto" w:fill="FFFFFF"/>
        </w:rPr>
        <w:t>The Rise of the Arts in</w:t>
      </w:r>
      <w:r w:rsidR="0099392C">
        <w:rPr>
          <w:rFonts w:ascii="Arial" w:eastAsia="Aptos" w:hAnsi="Arial" w:cs="Arial"/>
          <w:i/>
          <w:iCs/>
          <w:color w:val="000000"/>
          <w:sz w:val="22"/>
          <w:szCs w:val="22"/>
          <w:shd w:val="clear" w:color="auto" w:fill="FFFFFF"/>
        </w:rPr>
        <w:t xml:space="preserve"> </w:t>
      </w:r>
      <w:r w:rsidRPr="0099392C">
        <w:rPr>
          <w:rFonts w:ascii="Arial" w:eastAsia="Aptos" w:hAnsi="Arial" w:cs="Arial"/>
          <w:i/>
          <w:iCs/>
          <w:color w:val="000000"/>
          <w:sz w:val="22"/>
          <w:szCs w:val="22"/>
          <w:shd w:val="clear" w:color="auto" w:fill="FFFFFF"/>
        </w:rPr>
        <w:t>American Higher Education: A 50</w:t>
      </w:r>
      <w:r w:rsidRPr="0099392C">
        <w:rPr>
          <w:rFonts w:ascii="Arial" w:eastAsia="Aptos" w:hAnsi="Arial" w:cs="Arial"/>
          <w:i/>
          <w:iCs/>
          <w:color w:val="000000"/>
          <w:sz w:val="22"/>
          <w:szCs w:val="22"/>
          <w:shd w:val="clear" w:color="auto" w:fill="FFFFFF"/>
          <w:vertAlign w:val="superscript"/>
        </w:rPr>
        <w:t>th</w:t>
      </w:r>
      <w:r w:rsidRPr="0099392C">
        <w:rPr>
          <w:rFonts w:ascii="Arial" w:eastAsia="Aptos" w:hAnsi="Arial" w:cs="Arial"/>
          <w:i/>
          <w:iCs/>
          <w:color w:val="000000"/>
          <w:sz w:val="22"/>
          <w:szCs w:val="22"/>
          <w:shd w:val="clear" w:color="auto" w:fill="FFFFFF"/>
        </w:rPr>
        <w:t xml:space="preserve"> Anniversary Celebration of UF’s</w:t>
      </w:r>
      <w:r w:rsidR="0099392C">
        <w:rPr>
          <w:rFonts w:ascii="Arial" w:eastAsia="Aptos" w:hAnsi="Arial" w:cs="Arial"/>
          <w:i/>
          <w:iCs/>
          <w:color w:val="000000"/>
          <w:sz w:val="22"/>
          <w:szCs w:val="22"/>
          <w:shd w:val="clear" w:color="auto" w:fill="FFFFFF"/>
        </w:rPr>
        <w:t xml:space="preserve"> </w:t>
      </w:r>
      <w:r w:rsidRPr="0099392C">
        <w:rPr>
          <w:rFonts w:ascii="Arial" w:eastAsia="Aptos" w:hAnsi="Arial" w:cs="Arial"/>
          <w:i/>
          <w:iCs/>
          <w:color w:val="000000"/>
          <w:sz w:val="22"/>
          <w:szCs w:val="22"/>
          <w:shd w:val="clear" w:color="auto" w:fill="FFFFFF"/>
        </w:rPr>
        <w:t>College of the Arts</w:t>
      </w:r>
    </w:p>
    <w:p w14:paraId="01F46B36" w14:textId="77777777" w:rsidR="00C901CE" w:rsidRPr="0099392C" w:rsidRDefault="00C901CE" w:rsidP="00C901CE">
      <w:pPr>
        <w:rPr>
          <w:rFonts w:ascii="Arial" w:eastAsia="Aptos" w:hAnsi="Arial" w:cs="Arial"/>
          <w:i/>
          <w:iCs/>
          <w:color w:val="000000"/>
          <w:sz w:val="22"/>
          <w:szCs w:val="22"/>
          <w:shd w:val="clear" w:color="auto" w:fill="FFFFFF"/>
        </w:rPr>
      </w:pPr>
    </w:p>
    <w:p w14:paraId="7001D974" w14:textId="6EE9C5B5" w:rsidR="00560B7D" w:rsidRDefault="00C901CE" w:rsidP="00E278E5">
      <w:pPr>
        <w:rPr>
          <w:b/>
          <w:bCs/>
          <w:sz w:val="32"/>
          <w:szCs w:val="32"/>
        </w:rPr>
      </w:pPr>
      <w:r w:rsidRPr="0099392C">
        <w:rPr>
          <w:rFonts w:ascii="Arial" w:eastAsia="Aptos" w:hAnsi="Arial" w:cs="Arial"/>
          <w:color w:val="000000"/>
          <w:sz w:val="22"/>
          <w:szCs w:val="22"/>
          <w:shd w:val="clear" w:color="auto" w:fill="FFFFFF"/>
        </w:rPr>
        <w:t xml:space="preserve">April 16  </w:t>
      </w:r>
      <w:r w:rsidRPr="0099392C">
        <w:rPr>
          <w:rFonts w:ascii="Arial" w:eastAsia="Aptos" w:hAnsi="Arial" w:cs="Arial"/>
          <w:color w:val="000000"/>
          <w:sz w:val="22"/>
          <w:szCs w:val="22"/>
          <w:shd w:val="clear" w:color="auto" w:fill="FFFFFF"/>
        </w:rPr>
        <w:tab/>
      </w:r>
      <w:r w:rsidRPr="0099392C">
        <w:rPr>
          <w:rFonts w:ascii="Arial" w:eastAsia="Aptos" w:hAnsi="Arial" w:cs="Arial"/>
          <w:b/>
          <w:bCs/>
          <w:color w:val="000000"/>
          <w:sz w:val="22"/>
          <w:szCs w:val="22"/>
          <w:shd w:val="clear" w:color="auto" w:fill="FFFFFF"/>
        </w:rPr>
        <w:t>Spring Luncheon and Business meeting</w:t>
      </w:r>
      <w:r w:rsidRPr="0099392C">
        <w:rPr>
          <w:rFonts w:ascii="Arial" w:eastAsia="Aptos" w:hAnsi="Arial" w:cs="Arial"/>
          <w:color w:val="000000"/>
          <w:sz w:val="22"/>
          <w:szCs w:val="22"/>
          <w:shd w:val="clear" w:color="auto" w:fill="FFFFFF"/>
        </w:rPr>
        <w:t xml:space="preserve"> at The Village, Gainesville,</w:t>
      </w:r>
      <w:r w:rsidR="00E278E5">
        <w:rPr>
          <w:rFonts w:ascii="Arial" w:eastAsia="Aptos" w:hAnsi="Arial" w:cs="Arial"/>
          <w:color w:val="000000"/>
          <w:sz w:val="22"/>
          <w:szCs w:val="22"/>
          <w:shd w:val="clear" w:color="auto" w:fill="FFFFFF"/>
        </w:rPr>
        <w:t xml:space="preserve"> </w:t>
      </w:r>
      <w:r w:rsidRPr="0099392C">
        <w:rPr>
          <w:rFonts w:ascii="Arial" w:eastAsia="Aptos" w:hAnsi="Arial" w:cs="Arial"/>
          <w:color w:val="000000"/>
          <w:sz w:val="22"/>
          <w:szCs w:val="22"/>
          <w:shd w:val="clear" w:color="auto" w:fill="FFFFFF"/>
        </w:rPr>
        <w:t>11:30 am</w:t>
      </w:r>
    </w:p>
    <w:tbl>
      <w:tblPr>
        <w:tblpPr w:leftFromText="180" w:rightFromText="180" w:horzAnchor="margin" w:tblpY="-720"/>
        <w:tblW w:w="11800" w:type="dxa"/>
        <w:tblLook w:val="04A0" w:firstRow="1" w:lastRow="0" w:firstColumn="1" w:lastColumn="0" w:noHBand="0" w:noVBand="1"/>
      </w:tblPr>
      <w:tblGrid>
        <w:gridCol w:w="3120"/>
        <w:gridCol w:w="3440"/>
        <w:gridCol w:w="5240"/>
      </w:tblGrid>
      <w:tr w:rsidR="00560B7D" w:rsidRPr="00560B7D" w14:paraId="25BBD1EC" w14:textId="77777777" w:rsidTr="00FD2A9B">
        <w:trPr>
          <w:trHeight w:val="540"/>
        </w:trPr>
        <w:tc>
          <w:tcPr>
            <w:tcW w:w="3120" w:type="dxa"/>
            <w:tcBorders>
              <w:top w:val="nil"/>
              <w:left w:val="nil"/>
              <w:bottom w:val="nil"/>
              <w:right w:val="nil"/>
            </w:tcBorders>
            <w:shd w:val="clear" w:color="auto" w:fill="auto"/>
            <w:noWrap/>
            <w:vAlign w:val="center"/>
            <w:hideMark/>
          </w:tcPr>
          <w:p w14:paraId="1EE835A7" w14:textId="77777777" w:rsidR="00560B7D" w:rsidRDefault="00560B7D" w:rsidP="00560B7D">
            <w:pPr>
              <w:rPr>
                <w:rFonts w:ascii="Aptos Narrow" w:eastAsia="Times New Roman" w:hAnsi="Aptos Narrow" w:cs="Times New Roman"/>
                <w:b/>
                <w:bCs/>
                <w:color w:val="000000"/>
                <w:kern w:val="0"/>
                <w14:ligatures w14:val="none"/>
              </w:rPr>
            </w:pPr>
          </w:p>
          <w:p w14:paraId="54D7926F" w14:textId="77777777" w:rsidR="00560B7D" w:rsidRDefault="00560B7D" w:rsidP="00560B7D">
            <w:pPr>
              <w:rPr>
                <w:rFonts w:ascii="Aptos Narrow" w:eastAsia="Times New Roman" w:hAnsi="Aptos Narrow" w:cs="Times New Roman"/>
                <w:b/>
                <w:bCs/>
                <w:color w:val="000000"/>
                <w:kern w:val="0"/>
                <w14:ligatures w14:val="none"/>
              </w:rPr>
            </w:pPr>
          </w:p>
          <w:p w14:paraId="07AFC5C3" w14:textId="77777777" w:rsidR="00560B7D" w:rsidRDefault="00560B7D" w:rsidP="00560B7D">
            <w:pPr>
              <w:rPr>
                <w:rFonts w:ascii="Aptos Narrow" w:eastAsia="Times New Roman" w:hAnsi="Aptos Narrow" w:cs="Times New Roman"/>
                <w:b/>
                <w:bCs/>
                <w:color w:val="000000"/>
                <w:kern w:val="0"/>
                <w14:ligatures w14:val="none"/>
              </w:rPr>
            </w:pPr>
          </w:p>
          <w:p w14:paraId="790DF245" w14:textId="77777777" w:rsidR="00560B7D" w:rsidRDefault="00560B7D" w:rsidP="00560B7D">
            <w:pPr>
              <w:rPr>
                <w:rFonts w:ascii="Aptos Narrow" w:eastAsia="Times New Roman" w:hAnsi="Aptos Narrow" w:cs="Times New Roman"/>
                <w:b/>
                <w:bCs/>
                <w:color w:val="000000"/>
                <w:kern w:val="0"/>
                <w14:ligatures w14:val="none"/>
              </w:rPr>
            </w:pPr>
          </w:p>
          <w:p w14:paraId="166614FB" w14:textId="77777777" w:rsidR="00F4177D" w:rsidRDefault="00F4177D" w:rsidP="00560B7D">
            <w:pPr>
              <w:rPr>
                <w:rFonts w:ascii="Aptos Narrow" w:eastAsia="Times New Roman" w:hAnsi="Aptos Narrow" w:cs="Times New Roman"/>
                <w:b/>
                <w:bCs/>
                <w:color w:val="000000"/>
                <w:kern w:val="0"/>
                <w14:ligatures w14:val="none"/>
              </w:rPr>
            </w:pPr>
          </w:p>
          <w:p w14:paraId="7D8F7CAF" w14:textId="019A456D" w:rsidR="00560B7D" w:rsidRPr="00560B7D" w:rsidRDefault="00F4177D" w:rsidP="00560B7D">
            <w:pPr>
              <w:rPr>
                <w:rFonts w:ascii="Aptos Narrow" w:eastAsia="Times New Roman" w:hAnsi="Aptos Narrow" w:cs="Times New Roman"/>
                <w:b/>
                <w:bCs/>
                <w:color w:val="000000"/>
                <w:kern w:val="0"/>
                <w14:ligatures w14:val="none"/>
              </w:rPr>
            </w:pPr>
            <w:r>
              <w:rPr>
                <w:rFonts w:ascii="Aptos Narrow" w:eastAsia="Times New Roman" w:hAnsi="Aptos Narrow" w:cs="Times New Roman"/>
                <w:b/>
                <w:bCs/>
                <w:color w:val="000000"/>
                <w:kern w:val="0"/>
                <w14:ligatures w14:val="none"/>
              </w:rPr>
              <w:t>Name</w:t>
            </w:r>
          </w:p>
        </w:tc>
        <w:tc>
          <w:tcPr>
            <w:tcW w:w="3440" w:type="dxa"/>
            <w:tcBorders>
              <w:top w:val="nil"/>
              <w:left w:val="nil"/>
              <w:bottom w:val="nil"/>
              <w:right w:val="nil"/>
            </w:tcBorders>
            <w:shd w:val="clear" w:color="auto" w:fill="auto"/>
            <w:noWrap/>
            <w:vAlign w:val="center"/>
            <w:hideMark/>
          </w:tcPr>
          <w:p w14:paraId="4DA8D65E" w14:textId="77777777" w:rsidR="00560B7D" w:rsidRDefault="00560B7D" w:rsidP="00560B7D">
            <w:pPr>
              <w:rPr>
                <w:rFonts w:ascii="Aptos Narrow" w:eastAsia="Times New Roman" w:hAnsi="Aptos Narrow" w:cs="Times New Roman"/>
                <w:b/>
                <w:bCs/>
                <w:color w:val="000000"/>
                <w:kern w:val="0"/>
                <w14:ligatures w14:val="none"/>
              </w:rPr>
            </w:pPr>
          </w:p>
          <w:p w14:paraId="6F97B810" w14:textId="77777777" w:rsidR="00F4177D" w:rsidRDefault="00F4177D" w:rsidP="00560B7D">
            <w:pPr>
              <w:rPr>
                <w:rFonts w:ascii="Arial" w:eastAsia="Times New Roman" w:hAnsi="Arial" w:cs="Arial"/>
                <w:b/>
                <w:bCs/>
                <w:color w:val="000000"/>
                <w:kern w:val="0"/>
                <w14:ligatures w14:val="none"/>
              </w:rPr>
            </w:pPr>
          </w:p>
          <w:p w14:paraId="2070713B" w14:textId="2916ED3B" w:rsidR="00560B7D" w:rsidRPr="00560B7D" w:rsidRDefault="00F4177D" w:rsidP="00F4177D">
            <w:pPr>
              <w:jc w:val="center"/>
              <w:rPr>
                <w:rFonts w:ascii="Arial" w:eastAsia="Times New Roman" w:hAnsi="Arial" w:cs="Arial"/>
                <w:b/>
                <w:bCs/>
                <w:color w:val="000000"/>
                <w:kern w:val="0"/>
                <w:sz w:val="28"/>
                <w:szCs w:val="28"/>
                <w14:ligatures w14:val="none"/>
              </w:rPr>
            </w:pPr>
            <w:r>
              <w:rPr>
                <w:rFonts w:ascii="Arial" w:eastAsia="Times New Roman" w:hAnsi="Arial" w:cs="Arial"/>
                <w:b/>
                <w:bCs/>
                <w:color w:val="000000"/>
                <w:kern w:val="0"/>
                <w:sz w:val="28"/>
                <w:szCs w:val="28"/>
                <w14:ligatures w14:val="none"/>
              </w:rPr>
              <w:t xml:space="preserve">Welcome New </w:t>
            </w:r>
            <w:r w:rsidR="00560B7D" w:rsidRPr="00560B7D">
              <w:rPr>
                <w:rFonts w:ascii="Arial" w:eastAsia="Times New Roman" w:hAnsi="Arial" w:cs="Arial"/>
                <w:b/>
                <w:bCs/>
                <w:color w:val="000000"/>
                <w:kern w:val="0"/>
                <w:sz w:val="28"/>
                <w:szCs w:val="28"/>
                <w14:ligatures w14:val="none"/>
              </w:rPr>
              <w:t>Members Fall 2024</w:t>
            </w:r>
          </w:p>
          <w:p w14:paraId="55B7F7BA" w14:textId="77777777" w:rsidR="00F4177D" w:rsidRDefault="00F4177D" w:rsidP="00560B7D">
            <w:pPr>
              <w:rPr>
                <w:rFonts w:ascii="Aptos Narrow" w:eastAsia="Times New Roman" w:hAnsi="Aptos Narrow" w:cs="Times New Roman"/>
                <w:b/>
                <w:bCs/>
                <w:color w:val="000000"/>
                <w:kern w:val="0"/>
                <w14:ligatures w14:val="none"/>
              </w:rPr>
            </w:pPr>
          </w:p>
          <w:p w14:paraId="717C1D0F" w14:textId="653FA55E" w:rsidR="00560B7D" w:rsidRDefault="00F4177D" w:rsidP="00560B7D">
            <w:pPr>
              <w:rPr>
                <w:rFonts w:ascii="Aptos Narrow" w:eastAsia="Times New Roman" w:hAnsi="Aptos Narrow" w:cs="Times New Roman"/>
                <w:b/>
                <w:bCs/>
                <w:color w:val="000000"/>
                <w:kern w:val="0"/>
                <w14:ligatures w14:val="none"/>
              </w:rPr>
            </w:pPr>
            <w:r>
              <w:rPr>
                <w:rFonts w:ascii="Aptos Narrow" w:eastAsia="Times New Roman" w:hAnsi="Aptos Narrow" w:cs="Times New Roman"/>
                <w:b/>
                <w:bCs/>
                <w:color w:val="000000"/>
                <w:kern w:val="0"/>
                <w14:ligatures w14:val="none"/>
              </w:rPr>
              <w:t>Institution</w:t>
            </w:r>
          </w:p>
          <w:p w14:paraId="04AF34B2" w14:textId="73904B00" w:rsidR="00560B7D" w:rsidRPr="00560B7D" w:rsidRDefault="00560B7D" w:rsidP="00560B7D">
            <w:pPr>
              <w:rPr>
                <w:rFonts w:ascii="Aptos Narrow" w:eastAsia="Times New Roman" w:hAnsi="Aptos Narrow" w:cs="Times New Roman"/>
                <w:b/>
                <w:bCs/>
                <w:color w:val="000000"/>
                <w:kern w:val="0"/>
                <w14:ligatures w14:val="none"/>
              </w:rPr>
            </w:pPr>
          </w:p>
        </w:tc>
        <w:tc>
          <w:tcPr>
            <w:tcW w:w="5240" w:type="dxa"/>
            <w:tcBorders>
              <w:top w:val="nil"/>
              <w:left w:val="nil"/>
              <w:bottom w:val="nil"/>
              <w:right w:val="nil"/>
            </w:tcBorders>
            <w:shd w:val="clear" w:color="auto" w:fill="auto"/>
            <w:noWrap/>
            <w:vAlign w:val="center"/>
            <w:hideMark/>
          </w:tcPr>
          <w:p w14:paraId="12F0D451" w14:textId="77777777" w:rsidR="00560B7D" w:rsidRDefault="00560B7D" w:rsidP="00560B7D">
            <w:pPr>
              <w:rPr>
                <w:rFonts w:ascii="Aptos Narrow" w:eastAsia="Times New Roman" w:hAnsi="Aptos Narrow" w:cs="Times New Roman"/>
                <w:b/>
                <w:bCs/>
                <w:color w:val="000000"/>
                <w:kern w:val="0"/>
                <w14:ligatures w14:val="none"/>
              </w:rPr>
            </w:pPr>
          </w:p>
          <w:p w14:paraId="7A90C1B7" w14:textId="77777777" w:rsidR="00560B7D" w:rsidRDefault="00560B7D" w:rsidP="00560B7D">
            <w:pPr>
              <w:rPr>
                <w:rFonts w:ascii="Aptos Narrow" w:eastAsia="Times New Roman" w:hAnsi="Aptos Narrow" w:cs="Times New Roman"/>
                <w:b/>
                <w:bCs/>
                <w:color w:val="000000"/>
                <w:kern w:val="0"/>
                <w14:ligatures w14:val="none"/>
              </w:rPr>
            </w:pPr>
          </w:p>
          <w:p w14:paraId="128FA9EA" w14:textId="77777777" w:rsidR="00560B7D" w:rsidRDefault="00560B7D" w:rsidP="00560B7D">
            <w:pPr>
              <w:rPr>
                <w:rFonts w:ascii="Aptos Narrow" w:eastAsia="Times New Roman" w:hAnsi="Aptos Narrow" w:cs="Times New Roman"/>
                <w:b/>
                <w:bCs/>
                <w:color w:val="000000"/>
                <w:kern w:val="0"/>
                <w14:ligatures w14:val="none"/>
              </w:rPr>
            </w:pPr>
          </w:p>
          <w:p w14:paraId="4A8CFDF4" w14:textId="77777777" w:rsidR="00560B7D" w:rsidRDefault="00560B7D" w:rsidP="00560B7D">
            <w:pPr>
              <w:rPr>
                <w:rFonts w:ascii="Aptos Narrow" w:eastAsia="Times New Roman" w:hAnsi="Aptos Narrow" w:cs="Times New Roman"/>
                <w:b/>
                <w:bCs/>
                <w:color w:val="000000"/>
                <w:kern w:val="0"/>
                <w14:ligatures w14:val="none"/>
              </w:rPr>
            </w:pPr>
          </w:p>
          <w:p w14:paraId="6E8DF644" w14:textId="77777777" w:rsidR="00F4177D" w:rsidRDefault="00F4177D" w:rsidP="00560B7D">
            <w:pPr>
              <w:rPr>
                <w:rFonts w:ascii="Aptos Narrow" w:eastAsia="Times New Roman" w:hAnsi="Aptos Narrow" w:cs="Times New Roman"/>
                <w:b/>
                <w:bCs/>
                <w:color w:val="000000"/>
                <w:kern w:val="0"/>
                <w14:ligatures w14:val="none"/>
              </w:rPr>
            </w:pPr>
          </w:p>
          <w:p w14:paraId="50855286" w14:textId="0DA7845F" w:rsidR="00560B7D" w:rsidRPr="00560B7D" w:rsidRDefault="00560B7D" w:rsidP="00560B7D">
            <w:pPr>
              <w:rPr>
                <w:rFonts w:ascii="Aptos Narrow" w:eastAsia="Times New Roman" w:hAnsi="Aptos Narrow" w:cs="Times New Roman"/>
                <w:b/>
                <w:bCs/>
                <w:color w:val="000000"/>
                <w:kern w:val="0"/>
                <w14:ligatures w14:val="none"/>
              </w:rPr>
            </w:pPr>
            <w:r w:rsidRPr="00560B7D">
              <w:rPr>
                <w:rFonts w:ascii="Aptos Narrow" w:eastAsia="Times New Roman" w:hAnsi="Aptos Narrow" w:cs="Times New Roman"/>
                <w:b/>
                <w:bCs/>
                <w:color w:val="000000"/>
                <w:kern w:val="0"/>
                <w14:ligatures w14:val="none"/>
              </w:rPr>
              <w:t>Department</w:t>
            </w:r>
          </w:p>
        </w:tc>
      </w:tr>
      <w:tr w:rsidR="00560B7D" w:rsidRPr="00560B7D" w14:paraId="07F0A860" w14:textId="77777777" w:rsidTr="00FD2A9B">
        <w:trPr>
          <w:trHeight w:val="540"/>
        </w:trPr>
        <w:tc>
          <w:tcPr>
            <w:tcW w:w="3120" w:type="dxa"/>
            <w:tcBorders>
              <w:top w:val="nil"/>
              <w:left w:val="nil"/>
              <w:bottom w:val="nil"/>
              <w:right w:val="nil"/>
            </w:tcBorders>
            <w:shd w:val="clear" w:color="auto" w:fill="auto"/>
            <w:noWrap/>
            <w:vAlign w:val="center"/>
            <w:hideMark/>
          </w:tcPr>
          <w:p w14:paraId="31710C26"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Joanne Buhl Auth</w:t>
            </w:r>
          </w:p>
        </w:tc>
        <w:tc>
          <w:tcPr>
            <w:tcW w:w="3440" w:type="dxa"/>
            <w:tcBorders>
              <w:top w:val="nil"/>
              <w:left w:val="nil"/>
              <w:bottom w:val="nil"/>
              <w:right w:val="nil"/>
            </w:tcBorders>
            <w:shd w:val="clear" w:color="auto" w:fill="auto"/>
            <w:noWrap/>
            <w:vAlign w:val="center"/>
            <w:hideMark/>
          </w:tcPr>
          <w:p w14:paraId="58EBD73C"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Student Health Center</w:t>
            </w:r>
          </w:p>
        </w:tc>
        <w:tc>
          <w:tcPr>
            <w:tcW w:w="5240" w:type="dxa"/>
            <w:tcBorders>
              <w:top w:val="nil"/>
              <w:left w:val="nil"/>
              <w:bottom w:val="nil"/>
              <w:right w:val="nil"/>
            </w:tcBorders>
            <w:shd w:val="clear" w:color="auto" w:fill="auto"/>
            <w:noWrap/>
            <w:vAlign w:val="center"/>
            <w:hideMark/>
          </w:tcPr>
          <w:p w14:paraId="6AACF2EF"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Health Education</w:t>
            </w:r>
          </w:p>
        </w:tc>
      </w:tr>
      <w:tr w:rsidR="00560B7D" w:rsidRPr="00560B7D" w14:paraId="110B5589" w14:textId="77777777" w:rsidTr="00FD2A9B">
        <w:trPr>
          <w:trHeight w:val="540"/>
        </w:trPr>
        <w:tc>
          <w:tcPr>
            <w:tcW w:w="3120" w:type="dxa"/>
            <w:tcBorders>
              <w:top w:val="nil"/>
              <w:left w:val="nil"/>
              <w:bottom w:val="nil"/>
              <w:right w:val="nil"/>
            </w:tcBorders>
            <w:shd w:val="clear" w:color="auto" w:fill="auto"/>
            <w:noWrap/>
            <w:vAlign w:val="center"/>
            <w:hideMark/>
          </w:tcPr>
          <w:p w14:paraId="36780D6B"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Fiona Barnes</w:t>
            </w:r>
          </w:p>
        </w:tc>
        <w:tc>
          <w:tcPr>
            <w:tcW w:w="3440" w:type="dxa"/>
            <w:tcBorders>
              <w:top w:val="nil"/>
              <w:left w:val="nil"/>
              <w:bottom w:val="nil"/>
              <w:right w:val="nil"/>
            </w:tcBorders>
            <w:shd w:val="clear" w:color="auto" w:fill="auto"/>
            <w:noWrap/>
            <w:vAlign w:val="center"/>
            <w:hideMark/>
          </w:tcPr>
          <w:p w14:paraId="36A79198"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Business</w:t>
            </w:r>
          </w:p>
        </w:tc>
        <w:tc>
          <w:tcPr>
            <w:tcW w:w="5240" w:type="dxa"/>
            <w:tcBorders>
              <w:top w:val="nil"/>
              <w:left w:val="nil"/>
              <w:bottom w:val="nil"/>
              <w:right w:val="nil"/>
            </w:tcBorders>
            <w:shd w:val="clear" w:color="auto" w:fill="auto"/>
            <w:noWrap/>
            <w:vAlign w:val="center"/>
            <w:hideMark/>
          </w:tcPr>
          <w:p w14:paraId="5589583F"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Business Administration</w:t>
            </w:r>
          </w:p>
        </w:tc>
      </w:tr>
      <w:tr w:rsidR="00560B7D" w:rsidRPr="00560B7D" w14:paraId="3651C82B" w14:textId="77777777" w:rsidTr="00FD2A9B">
        <w:trPr>
          <w:trHeight w:val="540"/>
        </w:trPr>
        <w:tc>
          <w:tcPr>
            <w:tcW w:w="3120" w:type="dxa"/>
            <w:tcBorders>
              <w:top w:val="nil"/>
              <w:left w:val="nil"/>
              <w:bottom w:val="nil"/>
              <w:right w:val="nil"/>
            </w:tcBorders>
            <w:shd w:val="clear" w:color="auto" w:fill="auto"/>
            <w:noWrap/>
            <w:vAlign w:val="center"/>
            <w:hideMark/>
          </w:tcPr>
          <w:p w14:paraId="7ADD2AC7"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 xml:space="preserve">Stuart </w:t>
            </w:r>
            <w:proofErr w:type="spellStart"/>
            <w:r w:rsidRPr="00560B7D">
              <w:rPr>
                <w:rFonts w:ascii="Aptos Narrow" w:eastAsia="Times New Roman" w:hAnsi="Aptos Narrow" w:cs="Times New Roman"/>
                <w:color w:val="000000"/>
                <w:kern w:val="0"/>
                <w14:ligatures w14:val="none"/>
              </w:rPr>
              <w:t>Basefsky</w:t>
            </w:r>
            <w:proofErr w:type="spellEnd"/>
          </w:p>
        </w:tc>
        <w:tc>
          <w:tcPr>
            <w:tcW w:w="3440" w:type="dxa"/>
            <w:tcBorders>
              <w:top w:val="nil"/>
              <w:left w:val="nil"/>
              <w:bottom w:val="nil"/>
              <w:right w:val="nil"/>
            </w:tcBorders>
            <w:shd w:val="clear" w:color="auto" w:fill="auto"/>
            <w:noWrap/>
            <w:vAlign w:val="center"/>
            <w:hideMark/>
          </w:tcPr>
          <w:p w14:paraId="11BF1579"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Law</w:t>
            </w:r>
          </w:p>
        </w:tc>
        <w:tc>
          <w:tcPr>
            <w:tcW w:w="5240" w:type="dxa"/>
            <w:tcBorders>
              <w:top w:val="nil"/>
              <w:left w:val="nil"/>
              <w:bottom w:val="nil"/>
              <w:right w:val="nil"/>
            </w:tcBorders>
            <w:shd w:val="clear" w:color="auto" w:fill="auto"/>
            <w:noWrap/>
            <w:vAlign w:val="center"/>
            <w:hideMark/>
          </w:tcPr>
          <w:p w14:paraId="6AA77C20"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Law</w:t>
            </w:r>
          </w:p>
        </w:tc>
      </w:tr>
      <w:tr w:rsidR="00560B7D" w:rsidRPr="00560B7D" w14:paraId="422BFAA8" w14:textId="77777777" w:rsidTr="00FD2A9B">
        <w:trPr>
          <w:trHeight w:val="540"/>
        </w:trPr>
        <w:tc>
          <w:tcPr>
            <w:tcW w:w="3120" w:type="dxa"/>
            <w:tcBorders>
              <w:top w:val="nil"/>
              <w:left w:val="nil"/>
              <w:bottom w:val="nil"/>
              <w:right w:val="nil"/>
            </w:tcBorders>
            <w:shd w:val="clear" w:color="auto" w:fill="auto"/>
            <w:noWrap/>
            <w:vAlign w:val="center"/>
            <w:hideMark/>
          </w:tcPr>
          <w:p w14:paraId="7A78ECB7" w14:textId="2B2195B4"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 xml:space="preserve">Jacqueline Basha </w:t>
            </w:r>
          </w:p>
        </w:tc>
        <w:tc>
          <w:tcPr>
            <w:tcW w:w="3440" w:type="dxa"/>
            <w:tcBorders>
              <w:top w:val="nil"/>
              <w:left w:val="nil"/>
              <w:bottom w:val="nil"/>
              <w:right w:val="nil"/>
            </w:tcBorders>
            <w:shd w:val="clear" w:color="auto" w:fill="auto"/>
            <w:noWrap/>
            <w:vAlign w:val="center"/>
            <w:hideMark/>
          </w:tcPr>
          <w:p w14:paraId="0C1E132F"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Barry Univ</w:t>
            </w:r>
          </w:p>
        </w:tc>
        <w:tc>
          <w:tcPr>
            <w:tcW w:w="5240" w:type="dxa"/>
            <w:tcBorders>
              <w:top w:val="nil"/>
              <w:left w:val="nil"/>
              <w:bottom w:val="nil"/>
              <w:right w:val="nil"/>
            </w:tcBorders>
            <w:shd w:val="clear" w:color="auto" w:fill="auto"/>
            <w:noWrap/>
            <w:vAlign w:val="bottom"/>
            <w:hideMark/>
          </w:tcPr>
          <w:p w14:paraId="78D2985C" w14:textId="77777777" w:rsidR="00560B7D" w:rsidRPr="00560B7D" w:rsidRDefault="00560B7D" w:rsidP="00560B7D">
            <w:pPr>
              <w:rPr>
                <w:rFonts w:ascii="Arial" w:eastAsia="Times New Roman" w:hAnsi="Arial" w:cs="Arial"/>
                <w:color w:val="000000"/>
                <w:kern w:val="0"/>
                <w:sz w:val="20"/>
                <w:szCs w:val="20"/>
                <w14:ligatures w14:val="none"/>
              </w:rPr>
            </w:pPr>
            <w:r w:rsidRPr="00560B7D">
              <w:rPr>
                <w:rFonts w:ascii="Arial" w:eastAsia="Times New Roman" w:hAnsi="Arial" w:cs="Arial"/>
                <w:color w:val="000000"/>
                <w:kern w:val="0"/>
                <w:sz w:val="20"/>
                <w:szCs w:val="20"/>
                <w14:ligatures w14:val="none"/>
              </w:rPr>
              <w:t>Marketing, Advertising, Business Development</w:t>
            </w:r>
          </w:p>
        </w:tc>
      </w:tr>
      <w:tr w:rsidR="00560B7D" w:rsidRPr="00560B7D" w14:paraId="7D136569" w14:textId="77777777" w:rsidTr="00FD2A9B">
        <w:trPr>
          <w:trHeight w:val="540"/>
        </w:trPr>
        <w:tc>
          <w:tcPr>
            <w:tcW w:w="3120" w:type="dxa"/>
            <w:tcBorders>
              <w:top w:val="nil"/>
              <w:left w:val="nil"/>
              <w:bottom w:val="nil"/>
              <w:right w:val="nil"/>
            </w:tcBorders>
            <w:shd w:val="clear" w:color="auto" w:fill="auto"/>
            <w:noWrap/>
            <w:vAlign w:val="center"/>
            <w:hideMark/>
          </w:tcPr>
          <w:p w14:paraId="2C3BD4FA"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Mark L Brantly</w:t>
            </w:r>
          </w:p>
        </w:tc>
        <w:tc>
          <w:tcPr>
            <w:tcW w:w="3440" w:type="dxa"/>
            <w:tcBorders>
              <w:top w:val="nil"/>
              <w:left w:val="nil"/>
              <w:bottom w:val="nil"/>
              <w:right w:val="nil"/>
            </w:tcBorders>
            <w:shd w:val="clear" w:color="auto" w:fill="auto"/>
            <w:noWrap/>
            <w:vAlign w:val="center"/>
            <w:hideMark/>
          </w:tcPr>
          <w:p w14:paraId="0E663B69"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Medicine</w:t>
            </w:r>
          </w:p>
        </w:tc>
        <w:tc>
          <w:tcPr>
            <w:tcW w:w="5240" w:type="dxa"/>
            <w:tcBorders>
              <w:top w:val="nil"/>
              <w:left w:val="nil"/>
              <w:bottom w:val="nil"/>
              <w:right w:val="nil"/>
            </w:tcBorders>
            <w:shd w:val="clear" w:color="auto" w:fill="auto"/>
            <w:noWrap/>
            <w:vAlign w:val="center"/>
            <w:hideMark/>
          </w:tcPr>
          <w:p w14:paraId="0301F4A7"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Molecular Genetics and Molecular Biology</w:t>
            </w:r>
          </w:p>
        </w:tc>
      </w:tr>
      <w:tr w:rsidR="00560B7D" w:rsidRPr="00560B7D" w14:paraId="188A8501" w14:textId="77777777" w:rsidTr="00FD2A9B">
        <w:trPr>
          <w:trHeight w:val="540"/>
        </w:trPr>
        <w:tc>
          <w:tcPr>
            <w:tcW w:w="3120" w:type="dxa"/>
            <w:tcBorders>
              <w:top w:val="nil"/>
              <w:left w:val="nil"/>
              <w:bottom w:val="nil"/>
              <w:right w:val="nil"/>
            </w:tcBorders>
            <w:shd w:val="clear" w:color="auto" w:fill="auto"/>
            <w:noWrap/>
            <w:vAlign w:val="center"/>
            <w:hideMark/>
          </w:tcPr>
          <w:p w14:paraId="6C265692"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Abdol Reza Chini</w:t>
            </w:r>
          </w:p>
        </w:tc>
        <w:tc>
          <w:tcPr>
            <w:tcW w:w="3440" w:type="dxa"/>
            <w:tcBorders>
              <w:top w:val="nil"/>
              <w:left w:val="nil"/>
              <w:bottom w:val="nil"/>
              <w:right w:val="nil"/>
            </w:tcBorders>
            <w:shd w:val="clear" w:color="auto" w:fill="auto"/>
            <w:noWrap/>
            <w:vAlign w:val="center"/>
            <w:hideMark/>
          </w:tcPr>
          <w:p w14:paraId="15D3FF53"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DCP</w:t>
            </w:r>
          </w:p>
        </w:tc>
        <w:tc>
          <w:tcPr>
            <w:tcW w:w="5240" w:type="dxa"/>
            <w:tcBorders>
              <w:top w:val="nil"/>
              <w:left w:val="nil"/>
              <w:bottom w:val="nil"/>
              <w:right w:val="nil"/>
            </w:tcBorders>
            <w:shd w:val="clear" w:color="auto" w:fill="auto"/>
            <w:noWrap/>
            <w:vAlign w:val="center"/>
            <w:hideMark/>
          </w:tcPr>
          <w:p w14:paraId="00F6D65E"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Construction Management</w:t>
            </w:r>
          </w:p>
        </w:tc>
      </w:tr>
      <w:tr w:rsidR="00560B7D" w:rsidRPr="00560B7D" w14:paraId="613974A0" w14:textId="77777777" w:rsidTr="00FD2A9B">
        <w:trPr>
          <w:trHeight w:val="540"/>
        </w:trPr>
        <w:tc>
          <w:tcPr>
            <w:tcW w:w="3120" w:type="dxa"/>
            <w:tcBorders>
              <w:top w:val="nil"/>
              <w:left w:val="nil"/>
              <w:bottom w:val="nil"/>
              <w:right w:val="nil"/>
            </w:tcBorders>
            <w:shd w:val="clear" w:color="auto" w:fill="auto"/>
            <w:noWrap/>
            <w:vAlign w:val="center"/>
            <w:hideMark/>
          </w:tcPr>
          <w:p w14:paraId="151D3B54"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Jane B Finley</w:t>
            </w:r>
          </w:p>
        </w:tc>
        <w:tc>
          <w:tcPr>
            <w:tcW w:w="3440" w:type="dxa"/>
            <w:tcBorders>
              <w:top w:val="nil"/>
              <w:left w:val="nil"/>
              <w:bottom w:val="nil"/>
              <w:right w:val="nil"/>
            </w:tcBorders>
            <w:shd w:val="clear" w:color="auto" w:fill="auto"/>
            <w:noWrap/>
            <w:vAlign w:val="center"/>
            <w:hideMark/>
          </w:tcPr>
          <w:p w14:paraId="1D79BAD4"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Belmond Univ &amp; Florida Southern</w:t>
            </w:r>
          </w:p>
        </w:tc>
        <w:tc>
          <w:tcPr>
            <w:tcW w:w="5240" w:type="dxa"/>
            <w:tcBorders>
              <w:top w:val="nil"/>
              <w:left w:val="nil"/>
              <w:bottom w:val="nil"/>
              <w:right w:val="nil"/>
            </w:tcBorders>
            <w:shd w:val="clear" w:color="auto" w:fill="auto"/>
            <w:noWrap/>
            <w:vAlign w:val="center"/>
            <w:hideMark/>
          </w:tcPr>
          <w:p w14:paraId="620126C6"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Accounting and Information Tech</w:t>
            </w:r>
          </w:p>
        </w:tc>
      </w:tr>
      <w:tr w:rsidR="00560B7D" w:rsidRPr="00560B7D" w14:paraId="7CD3949A" w14:textId="77777777" w:rsidTr="00FD2A9B">
        <w:trPr>
          <w:trHeight w:val="540"/>
        </w:trPr>
        <w:tc>
          <w:tcPr>
            <w:tcW w:w="3120" w:type="dxa"/>
            <w:tcBorders>
              <w:top w:val="nil"/>
              <w:left w:val="nil"/>
              <w:bottom w:val="nil"/>
              <w:right w:val="nil"/>
            </w:tcBorders>
            <w:shd w:val="clear" w:color="auto" w:fill="auto"/>
            <w:noWrap/>
            <w:vAlign w:val="center"/>
            <w:hideMark/>
          </w:tcPr>
          <w:p w14:paraId="743BF57D"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James B. Flanegan</w:t>
            </w:r>
          </w:p>
        </w:tc>
        <w:tc>
          <w:tcPr>
            <w:tcW w:w="3440" w:type="dxa"/>
            <w:tcBorders>
              <w:top w:val="nil"/>
              <w:left w:val="nil"/>
              <w:bottom w:val="nil"/>
              <w:right w:val="nil"/>
            </w:tcBorders>
            <w:shd w:val="clear" w:color="auto" w:fill="auto"/>
            <w:noWrap/>
            <w:vAlign w:val="center"/>
            <w:hideMark/>
          </w:tcPr>
          <w:p w14:paraId="3B45B4AC"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Medicine</w:t>
            </w:r>
          </w:p>
        </w:tc>
        <w:tc>
          <w:tcPr>
            <w:tcW w:w="5240" w:type="dxa"/>
            <w:tcBorders>
              <w:top w:val="nil"/>
              <w:left w:val="nil"/>
              <w:bottom w:val="nil"/>
              <w:right w:val="nil"/>
            </w:tcBorders>
            <w:shd w:val="clear" w:color="auto" w:fill="auto"/>
            <w:noWrap/>
            <w:vAlign w:val="center"/>
            <w:hideMark/>
          </w:tcPr>
          <w:p w14:paraId="7C30F27D"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Biochemistry and Molecular Biology</w:t>
            </w:r>
          </w:p>
        </w:tc>
      </w:tr>
      <w:tr w:rsidR="00560B7D" w:rsidRPr="00560B7D" w14:paraId="78882026" w14:textId="77777777" w:rsidTr="00FD2A9B">
        <w:trPr>
          <w:trHeight w:val="540"/>
        </w:trPr>
        <w:tc>
          <w:tcPr>
            <w:tcW w:w="3120" w:type="dxa"/>
            <w:tcBorders>
              <w:top w:val="nil"/>
              <w:left w:val="nil"/>
              <w:bottom w:val="nil"/>
              <w:right w:val="nil"/>
            </w:tcBorders>
            <w:shd w:val="clear" w:color="auto" w:fill="auto"/>
            <w:noWrap/>
            <w:vAlign w:val="center"/>
            <w:hideMark/>
          </w:tcPr>
          <w:p w14:paraId="5BF8C710"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Mark J Flannery</w:t>
            </w:r>
          </w:p>
        </w:tc>
        <w:tc>
          <w:tcPr>
            <w:tcW w:w="3440" w:type="dxa"/>
            <w:tcBorders>
              <w:top w:val="nil"/>
              <w:left w:val="nil"/>
              <w:bottom w:val="nil"/>
              <w:right w:val="nil"/>
            </w:tcBorders>
            <w:shd w:val="clear" w:color="auto" w:fill="auto"/>
            <w:noWrap/>
            <w:vAlign w:val="center"/>
            <w:hideMark/>
          </w:tcPr>
          <w:p w14:paraId="71F99909"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Business</w:t>
            </w:r>
          </w:p>
        </w:tc>
        <w:tc>
          <w:tcPr>
            <w:tcW w:w="5240" w:type="dxa"/>
            <w:tcBorders>
              <w:top w:val="nil"/>
              <w:left w:val="nil"/>
              <w:bottom w:val="nil"/>
              <w:right w:val="nil"/>
            </w:tcBorders>
            <w:shd w:val="clear" w:color="auto" w:fill="auto"/>
            <w:noWrap/>
            <w:vAlign w:val="center"/>
            <w:hideMark/>
          </w:tcPr>
          <w:p w14:paraId="0F70E183"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Finance</w:t>
            </w:r>
          </w:p>
        </w:tc>
      </w:tr>
      <w:tr w:rsidR="00560B7D" w:rsidRPr="00560B7D" w14:paraId="63FAE2BA" w14:textId="77777777" w:rsidTr="00FD2A9B">
        <w:trPr>
          <w:trHeight w:val="540"/>
        </w:trPr>
        <w:tc>
          <w:tcPr>
            <w:tcW w:w="3120" w:type="dxa"/>
            <w:tcBorders>
              <w:top w:val="nil"/>
              <w:left w:val="nil"/>
              <w:bottom w:val="nil"/>
              <w:right w:val="nil"/>
            </w:tcBorders>
            <w:shd w:val="clear" w:color="auto" w:fill="auto"/>
            <w:noWrap/>
            <w:vAlign w:val="center"/>
            <w:hideMark/>
          </w:tcPr>
          <w:p w14:paraId="19464F89"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Joan Flocks</w:t>
            </w:r>
          </w:p>
        </w:tc>
        <w:tc>
          <w:tcPr>
            <w:tcW w:w="3440" w:type="dxa"/>
            <w:tcBorders>
              <w:top w:val="nil"/>
              <w:left w:val="nil"/>
              <w:bottom w:val="nil"/>
              <w:right w:val="nil"/>
            </w:tcBorders>
            <w:shd w:val="clear" w:color="auto" w:fill="auto"/>
            <w:noWrap/>
            <w:vAlign w:val="center"/>
            <w:hideMark/>
          </w:tcPr>
          <w:p w14:paraId="39660CD1"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Law</w:t>
            </w:r>
          </w:p>
        </w:tc>
        <w:tc>
          <w:tcPr>
            <w:tcW w:w="5240" w:type="dxa"/>
            <w:tcBorders>
              <w:top w:val="nil"/>
              <w:left w:val="nil"/>
              <w:bottom w:val="nil"/>
              <w:right w:val="nil"/>
            </w:tcBorders>
            <w:shd w:val="clear" w:color="auto" w:fill="auto"/>
            <w:noWrap/>
            <w:vAlign w:val="center"/>
            <w:hideMark/>
          </w:tcPr>
          <w:p w14:paraId="1B0683CC"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Social Policy</w:t>
            </w:r>
          </w:p>
        </w:tc>
      </w:tr>
      <w:tr w:rsidR="00560B7D" w:rsidRPr="00560B7D" w14:paraId="5B4DC233" w14:textId="77777777" w:rsidTr="00FD2A9B">
        <w:trPr>
          <w:trHeight w:val="540"/>
        </w:trPr>
        <w:tc>
          <w:tcPr>
            <w:tcW w:w="3120" w:type="dxa"/>
            <w:tcBorders>
              <w:top w:val="nil"/>
              <w:left w:val="nil"/>
              <w:bottom w:val="nil"/>
              <w:right w:val="nil"/>
            </w:tcBorders>
            <w:shd w:val="clear" w:color="auto" w:fill="auto"/>
            <w:noWrap/>
            <w:vAlign w:val="center"/>
            <w:hideMark/>
          </w:tcPr>
          <w:p w14:paraId="2AD8ED90"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Robert G Frank</w:t>
            </w:r>
          </w:p>
        </w:tc>
        <w:tc>
          <w:tcPr>
            <w:tcW w:w="3440" w:type="dxa"/>
            <w:tcBorders>
              <w:top w:val="nil"/>
              <w:left w:val="nil"/>
              <w:bottom w:val="nil"/>
              <w:right w:val="nil"/>
            </w:tcBorders>
            <w:shd w:val="clear" w:color="auto" w:fill="auto"/>
            <w:noWrap/>
            <w:vAlign w:val="center"/>
            <w:hideMark/>
          </w:tcPr>
          <w:p w14:paraId="5F1E67AE"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Public Health and Health</w:t>
            </w:r>
          </w:p>
          <w:p w14:paraId="2C7C6B28" w14:textId="143A799C"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P</w:t>
            </w:r>
            <w:r w:rsidR="00FE786E">
              <w:rPr>
                <w:rFonts w:ascii="Aptos Narrow" w:eastAsia="Times New Roman" w:hAnsi="Aptos Narrow" w:cs="Times New Roman"/>
                <w:color w:val="000000"/>
                <w:kern w:val="0"/>
                <w14:ligatures w14:val="none"/>
              </w:rPr>
              <w:t>rofessions</w:t>
            </w:r>
            <w:r w:rsidRPr="00560B7D">
              <w:rPr>
                <w:rFonts w:ascii="Aptos Narrow" w:eastAsia="Times New Roman" w:hAnsi="Aptos Narrow" w:cs="Times New Roman"/>
                <w:color w:val="000000"/>
                <w:kern w:val="0"/>
                <w14:ligatures w14:val="none"/>
              </w:rPr>
              <w:t xml:space="preserve"> </w:t>
            </w:r>
          </w:p>
        </w:tc>
        <w:tc>
          <w:tcPr>
            <w:tcW w:w="5240" w:type="dxa"/>
            <w:tcBorders>
              <w:top w:val="nil"/>
              <w:left w:val="nil"/>
              <w:bottom w:val="nil"/>
              <w:right w:val="nil"/>
            </w:tcBorders>
            <w:shd w:val="clear" w:color="auto" w:fill="auto"/>
            <w:noWrap/>
            <w:vAlign w:val="center"/>
            <w:hideMark/>
          </w:tcPr>
          <w:p w14:paraId="3C27BB6B"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Psychology</w:t>
            </w:r>
          </w:p>
        </w:tc>
      </w:tr>
      <w:tr w:rsidR="00560B7D" w:rsidRPr="00560B7D" w14:paraId="3FEE98E7" w14:textId="77777777" w:rsidTr="00FD2A9B">
        <w:trPr>
          <w:trHeight w:val="540"/>
        </w:trPr>
        <w:tc>
          <w:tcPr>
            <w:tcW w:w="3120" w:type="dxa"/>
            <w:tcBorders>
              <w:top w:val="nil"/>
              <w:left w:val="nil"/>
              <w:bottom w:val="nil"/>
              <w:right w:val="nil"/>
            </w:tcBorders>
            <w:shd w:val="clear" w:color="auto" w:fill="auto"/>
            <w:noWrap/>
            <w:vAlign w:val="center"/>
            <w:hideMark/>
          </w:tcPr>
          <w:p w14:paraId="511FFF8F"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Claire Germain</w:t>
            </w:r>
          </w:p>
        </w:tc>
        <w:tc>
          <w:tcPr>
            <w:tcW w:w="3440" w:type="dxa"/>
            <w:tcBorders>
              <w:top w:val="nil"/>
              <w:left w:val="nil"/>
              <w:bottom w:val="nil"/>
              <w:right w:val="nil"/>
            </w:tcBorders>
            <w:shd w:val="clear" w:color="auto" w:fill="auto"/>
            <w:noWrap/>
            <w:vAlign w:val="center"/>
            <w:hideMark/>
          </w:tcPr>
          <w:p w14:paraId="539BF367"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Law</w:t>
            </w:r>
          </w:p>
        </w:tc>
        <w:tc>
          <w:tcPr>
            <w:tcW w:w="5240" w:type="dxa"/>
            <w:tcBorders>
              <w:top w:val="nil"/>
              <w:left w:val="nil"/>
              <w:bottom w:val="nil"/>
              <w:right w:val="nil"/>
            </w:tcBorders>
            <w:shd w:val="clear" w:color="auto" w:fill="auto"/>
            <w:noWrap/>
            <w:vAlign w:val="center"/>
            <w:hideMark/>
          </w:tcPr>
          <w:p w14:paraId="20D5AA2F"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Law</w:t>
            </w:r>
          </w:p>
        </w:tc>
      </w:tr>
      <w:tr w:rsidR="00560B7D" w:rsidRPr="00560B7D" w14:paraId="421567BC" w14:textId="77777777" w:rsidTr="00FD2A9B">
        <w:trPr>
          <w:trHeight w:val="540"/>
        </w:trPr>
        <w:tc>
          <w:tcPr>
            <w:tcW w:w="3120" w:type="dxa"/>
            <w:tcBorders>
              <w:top w:val="nil"/>
              <w:left w:val="nil"/>
              <w:bottom w:val="nil"/>
              <w:right w:val="nil"/>
            </w:tcBorders>
            <w:shd w:val="clear" w:color="auto" w:fill="auto"/>
            <w:noWrap/>
            <w:vAlign w:val="center"/>
            <w:hideMark/>
          </w:tcPr>
          <w:p w14:paraId="3F6CA8DD"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Galia Hatav</w:t>
            </w:r>
          </w:p>
        </w:tc>
        <w:tc>
          <w:tcPr>
            <w:tcW w:w="3440" w:type="dxa"/>
            <w:tcBorders>
              <w:top w:val="nil"/>
              <w:left w:val="nil"/>
              <w:bottom w:val="nil"/>
              <w:right w:val="nil"/>
            </w:tcBorders>
            <w:shd w:val="clear" w:color="auto" w:fill="auto"/>
            <w:noWrap/>
            <w:vAlign w:val="center"/>
            <w:hideMark/>
          </w:tcPr>
          <w:p w14:paraId="4697030C"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CLAS</w:t>
            </w:r>
          </w:p>
        </w:tc>
        <w:tc>
          <w:tcPr>
            <w:tcW w:w="5240" w:type="dxa"/>
            <w:tcBorders>
              <w:top w:val="nil"/>
              <w:left w:val="nil"/>
              <w:bottom w:val="nil"/>
              <w:right w:val="nil"/>
            </w:tcBorders>
            <w:shd w:val="clear" w:color="auto" w:fill="auto"/>
            <w:noWrap/>
            <w:vAlign w:val="center"/>
            <w:hideMark/>
          </w:tcPr>
          <w:p w14:paraId="2A5CB841"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Linguistics</w:t>
            </w:r>
          </w:p>
        </w:tc>
      </w:tr>
      <w:tr w:rsidR="00560B7D" w:rsidRPr="00560B7D" w14:paraId="11755166" w14:textId="77777777" w:rsidTr="00FD2A9B">
        <w:trPr>
          <w:trHeight w:val="540"/>
        </w:trPr>
        <w:tc>
          <w:tcPr>
            <w:tcW w:w="3120" w:type="dxa"/>
            <w:tcBorders>
              <w:top w:val="nil"/>
              <w:left w:val="nil"/>
              <w:bottom w:val="nil"/>
              <w:right w:val="nil"/>
            </w:tcBorders>
            <w:shd w:val="clear" w:color="auto" w:fill="auto"/>
            <w:noWrap/>
            <w:vAlign w:val="center"/>
            <w:hideMark/>
          </w:tcPr>
          <w:p w14:paraId="4A397422"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Adeline Hofer</w:t>
            </w:r>
          </w:p>
        </w:tc>
        <w:tc>
          <w:tcPr>
            <w:tcW w:w="3440" w:type="dxa"/>
            <w:tcBorders>
              <w:top w:val="nil"/>
              <w:left w:val="nil"/>
              <w:bottom w:val="nil"/>
              <w:right w:val="nil"/>
            </w:tcBorders>
            <w:shd w:val="clear" w:color="auto" w:fill="auto"/>
            <w:noWrap/>
            <w:vAlign w:val="center"/>
            <w:hideMark/>
          </w:tcPr>
          <w:p w14:paraId="19291837"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DCP</w:t>
            </w:r>
          </w:p>
        </w:tc>
        <w:tc>
          <w:tcPr>
            <w:tcW w:w="5240" w:type="dxa"/>
            <w:tcBorders>
              <w:top w:val="nil"/>
              <w:left w:val="nil"/>
              <w:bottom w:val="nil"/>
              <w:right w:val="nil"/>
            </w:tcBorders>
            <w:shd w:val="clear" w:color="auto" w:fill="auto"/>
            <w:noWrap/>
            <w:vAlign w:val="center"/>
            <w:hideMark/>
          </w:tcPr>
          <w:p w14:paraId="5892C3FB"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Architecture</w:t>
            </w:r>
          </w:p>
        </w:tc>
      </w:tr>
      <w:tr w:rsidR="00560B7D" w:rsidRPr="00560B7D" w14:paraId="11834734" w14:textId="77777777" w:rsidTr="00FD2A9B">
        <w:trPr>
          <w:trHeight w:val="540"/>
        </w:trPr>
        <w:tc>
          <w:tcPr>
            <w:tcW w:w="3120" w:type="dxa"/>
            <w:tcBorders>
              <w:top w:val="nil"/>
              <w:left w:val="nil"/>
              <w:bottom w:val="nil"/>
              <w:right w:val="nil"/>
            </w:tcBorders>
            <w:shd w:val="clear" w:color="auto" w:fill="auto"/>
            <w:noWrap/>
            <w:vAlign w:val="center"/>
            <w:hideMark/>
          </w:tcPr>
          <w:p w14:paraId="5CC06808"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Frederic J Kaye</w:t>
            </w:r>
          </w:p>
        </w:tc>
        <w:tc>
          <w:tcPr>
            <w:tcW w:w="3440" w:type="dxa"/>
            <w:tcBorders>
              <w:top w:val="nil"/>
              <w:left w:val="nil"/>
              <w:bottom w:val="nil"/>
              <w:right w:val="nil"/>
            </w:tcBorders>
            <w:shd w:val="clear" w:color="auto" w:fill="auto"/>
            <w:noWrap/>
            <w:vAlign w:val="center"/>
            <w:hideMark/>
          </w:tcPr>
          <w:p w14:paraId="5C63DAAA"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Medicine</w:t>
            </w:r>
          </w:p>
        </w:tc>
        <w:tc>
          <w:tcPr>
            <w:tcW w:w="5240" w:type="dxa"/>
            <w:tcBorders>
              <w:top w:val="nil"/>
              <w:left w:val="nil"/>
              <w:bottom w:val="nil"/>
              <w:right w:val="nil"/>
            </w:tcBorders>
            <w:shd w:val="clear" w:color="auto" w:fill="auto"/>
            <w:noWrap/>
            <w:vAlign w:val="center"/>
            <w:hideMark/>
          </w:tcPr>
          <w:p w14:paraId="7DC88AD7"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Thoracic Oncology</w:t>
            </w:r>
          </w:p>
        </w:tc>
      </w:tr>
      <w:tr w:rsidR="00560B7D" w:rsidRPr="00560B7D" w14:paraId="05160AD8" w14:textId="77777777" w:rsidTr="00FD2A9B">
        <w:trPr>
          <w:trHeight w:val="540"/>
        </w:trPr>
        <w:tc>
          <w:tcPr>
            <w:tcW w:w="3120" w:type="dxa"/>
            <w:tcBorders>
              <w:top w:val="nil"/>
              <w:left w:val="nil"/>
              <w:bottom w:val="nil"/>
              <w:right w:val="nil"/>
            </w:tcBorders>
            <w:shd w:val="clear" w:color="auto" w:fill="auto"/>
            <w:noWrap/>
            <w:vAlign w:val="center"/>
            <w:hideMark/>
          </w:tcPr>
          <w:p w14:paraId="744F5B59"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Stanley Kaye</w:t>
            </w:r>
          </w:p>
        </w:tc>
        <w:tc>
          <w:tcPr>
            <w:tcW w:w="3440" w:type="dxa"/>
            <w:tcBorders>
              <w:top w:val="nil"/>
              <w:left w:val="nil"/>
              <w:bottom w:val="nil"/>
              <w:right w:val="nil"/>
            </w:tcBorders>
            <w:shd w:val="clear" w:color="auto" w:fill="auto"/>
            <w:noWrap/>
            <w:vAlign w:val="center"/>
            <w:hideMark/>
          </w:tcPr>
          <w:p w14:paraId="23704DC9"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Arts</w:t>
            </w:r>
          </w:p>
        </w:tc>
        <w:tc>
          <w:tcPr>
            <w:tcW w:w="5240" w:type="dxa"/>
            <w:tcBorders>
              <w:top w:val="nil"/>
              <w:left w:val="nil"/>
              <w:bottom w:val="nil"/>
              <w:right w:val="nil"/>
            </w:tcBorders>
            <w:shd w:val="clear" w:color="auto" w:fill="auto"/>
            <w:noWrap/>
            <w:vAlign w:val="center"/>
            <w:hideMark/>
          </w:tcPr>
          <w:p w14:paraId="2664D397"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Theatre + Dance / Design + Tech</w:t>
            </w:r>
          </w:p>
        </w:tc>
      </w:tr>
      <w:tr w:rsidR="00560B7D" w:rsidRPr="00560B7D" w14:paraId="0893D77A" w14:textId="77777777" w:rsidTr="00FD2A9B">
        <w:trPr>
          <w:trHeight w:val="540"/>
        </w:trPr>
        <w:tc>
          <w:tcPr>
            <w:tcW w:w="3120" w:type="dxa"/>
            <w:tcBorders>
              <w:top w:val="nil"/>
              <w:left w:val="nil"/>
              <w:bottom w:val="nil"/>
              <w:right w:val="nil"/>
            </w:tcBorders>
            <w:shd w:val="clear" w:color="auto" w:fill="auto"/>
            <w:noWrap/>
            <w:vAlign w:val="center"/>
            <w:hideMark/>
          </w:tcPr>
          <w:p w14:paraId="39AAC2C8"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Kurt Kent</w:t>
            </w:r>
          </w:p>
        </w:tc>
        <w:tc>
          <w:tcPr>
            <w:tcW w:w="3440" w:type="dxa"/>
            <w:tcBorders>
              <w:top w:val="nil"/>
              <w:left w:val="nil"/>
              <w:bottom w:val="nil"/>
              <w:right w:val="nil"/>
            </w:tcBorders>
            <w:shd w:val="clear" w:color="auto" w:fill="auto"/>
            <w:noWrap/>
            <w:vAlign w:val="center"/>
            <w:hideMark/>
          </w:tcPr>
          <w:p w14:paraId="66FF42FA"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Journalism &amp; Communications</w:t>
            </w:r>
          </w:p>
        </w:tc>
        <w:tc>
          <w:tcPr>
            <w:tcW w:w="5240" w:type="dxa"/>
            <w:tcBorders>
              <w:top w:val="nil"/>
              <w:left w:val="nil"/>
              <w:bottom w:val="nil"/>
              <w:right w:val="nil"/>
            </w:tcBorders>
            <w:shd w:val="clear" w:color="auto" w:fill="auto"/>
            <w:noWrap/>
            <w:vAlign w:val="center"/>
            <w:hideMark/>
          </w:tcPr>
          <w:p w14:paraId="69B9663B"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Journalism</w:t>
            </w:r>
          </w:p>
        </w:tc>
      </w:tr>
      <w:tr w:rsidR="00560B7D" w:rsidRPr="00560B7D" w14:paraId="0B985D09" w14:textId="77777777" w:rsidTr="00FD2A9B">
        <w:trPr>
          <w:trHeight w:val="540"/>
        </w:trPr>
        <w:tc>
          <w:tcPr>
            <w:tcW w:w="3120" w:type="dxa"/>
            <w:tcBorders>
              <w:top w:val="nil"/>
              <w:left w:val="nil"/>
              <w:bottom w:val="nil"/>
              <w:right w:val="nil"/>
            </w:tcBorders>
            <w:shd w:val="clear" w:color="auto" w:fill="auto"/>
            <w:noWrap/>
            <w:vAlign w:val="center"/>
            <w:hideMark/>
          </w:tcPr>
          <w:p w14:paraId="2ABE2855"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Suzanne Beville Kiker</w:t>
            </w:r>
          </w:p>
        </w:tc>
        <w:tc>
          <w:tcPr>
            <w:tcW w:w="3440" w:type="dxa"/>
            <w:tcBorders>
              <w:top w:val="nil"/>
              <w:left w:val="nil"/>
              <w:bottom w:val="nil"/>
              <w:right w:val="nil"/>
            </w:tcBorders>
            <w:shd w:val="clear" w:color="auto" w:fill="auto"/>
            <w:noWrap/>
            <w:vAlign w:val="center"/>
            <w:hideMark/>
          </w:tcPr>
          <w:p w14:paraId="5C1E0384"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Libraries</w:t>
            </w:r>
          </w:p>
        </w:tc>
        <w:tc>
          <w:tcPr>
            <w:tcW w:w="5240" w:type="dxa"/>
            <w:tcBorders>
              <w:top w:val="nil"/>
              <w:left w:val="nil"/>
              <w:bottom w:val="nil"/>
              <w:right w:val="nil"/>
            </w:tcBorders>
            <w:shd w:val="clear" w:color="auto" w:fill="auto"/>
            <w:noWrap/>
            <w:vAlign w:val="center"/>
            <w:hideMark/>
          </w:tcPr>
          <w:p w14:paraId="0679D977"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Acquisitions</w:t>
            </w:r>
          </w:p>
        </w:tc>
      </w:tr>
      <w:tr w:rsidR="00560B7D" w:rsidRPr="00560B7D" w14:paraId="32E51026" w14:textId="77777777" w:rsidTr="00FD2A9B">
        <w:trPr>
          <w:trHeight w:val="540"/>
        </w:trPr>
        <w:tc>
          <w:tcPr>
            <w:tcW w:w="3120" w:type="dxa"/>
            <w:tcBorders>
              <w:top w:val="nil"/>
              <w:left w:val="nil"/>
              <w:bottom w:val="nil"/>
              <w:right w:val="nil"/>
            </w:tcBorders>
            <w:shd w:val="clear" w:color="auto" w:fill="auto"/>
            <w:noWrap/>
            <w:vAlign w:val="center"/>
            <w:hideMark/>
          </w:tcPr>
          <w:p w14:paraId="6F35DB96"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Stuart L Klein</w:t>
            </w:r>
          </w:p>
        </w:tc>
        <w:tc>
          <w:tcPr>
            <w:tcW w:w="3440" w:type="dxa"/>
            <w:tcBorders>
              <w:top w:val="nil"/>
              <w:left w:val="nil"/>
              <w:bottom w:val="nil"/>
              <w:right w:val="nil"/>
            </w:tcBorders>
            <w:shd w:val="clear" w:color="auto" w:fill="auto"/>
            <w:noWrap/>
            <w:vAlign w:val="center"/>
            <w:hideMark/>
          </w:tcPr>
          <w:p w14:paraId="003607FA"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Medicine</w:t>
            </w:r>
          </w:p>
        </w:tc>
        <w:tc>
          <w:tcPr>
            <w:tcW w:w="5240" w:type="dxa"/>
            <w:tcBorders>
              <w:top w:val="nil"/>
              <w:left w:val="nil"/>
              <w:bottom w:val="nil"/>
              <w:right w:val="nil"/>
            </w:tcBorders>
            <w:shd w:val="clear" w:color="auto" w:fill="auto"/>
            <w:noWrap/>
            <w:vAlign w:val="center"/>
            <w:hideMark/>
          </w:tcPr>
          <w:p w14:paraId="33DCA650"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Health Proton Therapy Institute</w:t>
            </w:r>
          </w:p>
        </w:tc>
      </w:tr>
      <w:tr w:rsidR="00560B7D" w:rsidRPr="00560B7D" w14:paraId="64D37E01" w14:textId="77777777" w:rsidTr="00FD2A9B">
        <w:trPr>
          <w:trHeight w:val="540"/>
        </w:trPr>
        <w:tc>
          <w:tcPr>
            <w:tcW w:w="3120" w:type="dxa"/>
            <w:tcBorders>
              <w:top w:val="nil"/>
              <w:left w:val="nil"/>
              <w:bottom w:val="nil"/>
              <w:right w:val="nil"/>
            </w:tcBorders>
            <w:shd w:val="clear" w:color="auto" w:fill="auto"/>
            <w:noWrap/>
            <w:vAlign w:val="center"/>
            <w:hideMark/>
          </w:tcPr>
          <w:p w14:paraId="18A955CD"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Maurice D Levy</w:t>
            </w:r>
          </w:p>
        </w:tc>
        <w:tc>
          <w:tcPr>
            <w:tcW w:w="3440" w:type="dxa"/>
            <w:tcBorders>
              <w:top w:val="nil"/>
              <w:left w:val="nil"/>
              <w:bottom w:val="nil"/>
              <w:right w:val="nil"/>
            </w:tcBorders>
            <w:shd w:val="clear" w:color="auto" w:fill="auto"/>
            <w:noWrap/>
            <w:vAlign w:val="center"/>
            <w:hideMark/>
          </w:tcPr>
          <w:p w14:paraId="334D64B4"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Oak Hammock</w:t>
            </w:r>
          </w:p>
        </w:tc>
        <w:tc>
          <w:tcPr>
            <w:tcW w:w="5240" w:type="dxa"/>
            <w:tcBorders>
              <w:top w:val="nil"/>
              <w:left w:val="nil"/>
              <w:bottom w:val="nil"/>
              <w:right w:val="nil"/>
            </w:tcBorders>
            <w:shd w:val="clear" w:color="auto" w:fill="auto"/>
            <w:noWrap/>
            <w:vAlign w:val="center"/>
            <w:hideMark/>
          </w:tcPr>
          <w:p w14:paraId="3B1D0EF4" w14:textId="77777777" w:rsidR="00560B7D" w:rsidRPr="00560B7D" w:rsidRDefault="00560B7D" w:rsidP="00560B7D">
            <w:pPr>
              <w:rPr>
                <w:rFonts w:ascii="Aptos Narrow" w:eastAsia="Times New Roman" w:hAnsi="Aptos Narrow" w:cs="Times New Roman"/>
                <w:color w:val="000000"/>
                <w:kern w:val="0"/>
                <w14:ligatures w14:val="none"/>
              </w:rPr>
            </w:pPr>
          </w:p>
        </w:tc>
      </w:tr>
      <w:tr w:rsidR="00560B7D" w:rsidRPr="00560B7D" w14:paraId="03D5ECF1" w14:textId="77777777" w:rsidTr="00FD2A9B">
        <w:trPr>
          <w:trHeight w:val="540"/>
        </w:trPr>
        <w:tc>
          <w:tcPr>
            <w:tcW w:w="3120" w:type="dxa"/>
            <w:tcBorders>
              <w:top w:val="nil"/>
              <w:left w:val="nil"/>
              <w:bottom w:val="nil"/>
              <w:right w:val="nil"/>
            </w:tcBorders>
            <w:shd w:val="clear" w:color="auto" w:fill="auto"/>
            <w:noWrap/>
            <w:vAlign w:val="center"/>
            <w:hideMark/>
          </w:tcPr>
          <w:p w14:paraId="2095E4A0"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 xml:space="preserve">Sue </w:t>
            </w:r>
            <w:proofErr w:type="spellStart"/>
            <w:r w:rsidRPr="00560B7D">
              <w:rPr>
                <w:rFonts w:ascii="Aptos Narrow" w:eastAsia="Times New Roman" w:hAnsi="Aptos Narrow" w:cs="Times New Roman"/>
                <w:color w:val="000000"/>
                <w:kern w:val="0"/>
                <w14:ligatures w14:val="none"/>
              </w:rPr>
              <w:t>McGorray</w:t>
            </w:r>
            <w:proofErr w:type="spellEnd"/>
          </w:p>
        </w:tc>
        <w:tc>
          <w:tcPr>
            <w:tcW w:w="3440" w:type="dxa"/>
            <w:tcBorders>
              <w:top w:val="nil"/>
              <w:left w:val="nil"/>
              <w:bottom w:val="nil"/>
              <w:right w:val="nil"/>
            </w:tcBorders>
            <w:shd w:val="clear" w:color="auto" w:fill="auto"/>
            <w:noWrap/>
            <w:vAlign w:val="center"/>
            <w:hideMark/>
          </w:tcPr>
          <w:p w14:paraId="3170960F"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Medicine &amp; PHHP</w:t>
            </w:r>
          </w:p>
        </w:tc>
        <w:tc>
          <w:tcPr>
            <w:tcW w:w="5240" w:type="dxa"/>
            <w:tcBorders>
              <w:top w:val="nil"/>
              <w:left w:val="nil"/>
              <w:bottom w:val="nil"/>
              <w:right w:val="nil"/>
            </w:tcBorders>
            <w:shd w:val="clear" w:color="auto" w:fill="auto"/>
            <w:noWrap/>
            <w:vAlign w:val="center"/>
            <w:hideMark/>
          </w:tcPr>
          <w:p w14:paraId="47397F50"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Biostatistics</w:t>
            </w:r>
          </w:p>
        </w:tc>
      </w:tr>
      <w:tr w:rsidR="00560B7D" w:rsidRPr="00560B7D" w14:paraId="373FBA74" w14:textId="77777777" w:rsidTr="00FD2A9B">
        <w:trPr>
          <w:trHeight w:val="540"/>
        </w:trPr>
        <w:tc>
          <w:tcPr>
            <w:tcW w:w="3120" w:type="dxa"/>
            <w:tcBorders>
              <w:top w:val="nil"/>
              <w:left w:val="nil"/>
              <w:bottom w:val="nil"/>
              <w:right w:val="nil"/>
            </w:tcBorders>
            <w:shd w:val="clear" w:color="auto" w:fill="auto"/>
            <w:noWrap/>
            <w:vAlign w:val="center"/>
            <w:hideMark/>
          </w:tcPr>
          <w:p w14:paraId="40EF9AF7"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Mary McLean</w:t>
            </w:r>
          </w:p>
        </w:tc>
        <w:tc>
          <w:tcPr>
            <w:tcW w:w="3440" w:type="dxa"/>
            <w:tcBorders>
              <w:top w:val="nil"/>
              <w:left w:val="nil"/>
              <w:bottom w:val="nil"/>
              <w:right w:val="nil"/>
            </w:tcBorders>
            <w:shd w:val="clear" w:color="auto" w:fill="auto"/>
            <w:noWrap/>
            <w:vAlign w:val="center"/>
            <w:hideMark/>
          </w:tcPr>
          <w:p w14:paraId="4318BF29"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Education</w:t>
            </w:r>
          </w:p>
        </w:tc>
        <w:tc>
          <w:tcPr>
            <w:tcW w:w="5240" w:type="dxa"/>
            <w:tcBorders>
              <w:top w:val="nil"/>
              <w:left w:val="nil"/>
              <w:bottom w:val="nil"/>
              <w:right w:val="nil"/>
            </w:tcBorders>
            <w:shd w:val="clear" w:color="auto" w:fill="auto"/>
            <w:noWrap/>
            <w:vAlign w:val="center"/>
            <w:hideMark/>
          </w:tcPr>
          <w:p w14:paraId="276A6209"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Early Intervention/Early Childhood Spec Ed</w:t>
            </w:r>
          </w:p>
        </w:tc>
      </w:tr>
      <w:tr w:rsidR="00560B7D" w:rsidRPr="00560B7D" w14:paraId="45FF8BAD" w14:textId="77777777" w:rsidTr="00FD2A9B">
        <w:trPr>
          <w:trHeight w:val="540"/>
        </w:trPr>
        <w:tc>
          <w:tcPr>
            <w:tcW w:w="3120" w:type="dxa"/>
            <w:tcBorders>
              <w:top w:val="nil"/>
              <w:left w:val="nil"/>
              <w:bottom w:val="nil"/>
              <w:right w:val="nil"/>
            </w:tcBorders>
            <w:shd w:val="clear" w:color="auto" w:fill="auto"/>
            <w:noWrap/>
            <w:vAlign w:val="center"/>
            <w:hideMark/>
          </w:tcPr>
          <w:p w14:paraId="22E0BD0C"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lastRenderedPageBreak/>
              <w:t>Martha C Monroe</w:t>
            </w:r>
          </w:p>
        </w:tc>
        <w:tc>
          <w:tcPr>
            <w:tcW w:w="3440" w:type="dxa"/>
            <w:tcBorders>
              <w:top w:val="nil"/>
              <w:left w:val="nil"/>
              <w:bottom w:val="nil"/>
              <w:right w:val="nil"/>
            </w:tcBorders>
            <w:shd w:val="clear" w:color="auto" w:fill="auto"/>
            <w:noWrap/>
            <w:vAlign w:val="center"/>
            <w:hideMark/>
          </w:tcPr>
          <w:p w14:paraId="22C14516"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IFAS</w:t>
            </w:r>
          </w:p>
        </w:tc>
        <w:tc>
          <w:tcPr>
            <w:tcW w:w="5240" w:type="dxa"/>
            <w:tcBorders>
              <w:top w:val="nil"/>
              <w:left w:val="nil"/>
              <w:bottom w:val="nil"/>
              <w:right w:val="nil"/>
            </w:tcBorders>
            <w:shd w:val="clear" w:color="auto" w:fill="auto"/>
            <w:noWrap/>
            <w:vAlign w:val="center"/>
            <w:hideMark/>
          </w:tcPr>
          <w:p w14:paraId="6B841AA8"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Forest, Fisheries and Geomatics Sciences</w:t>
            </w:r>
          </w:p>
        </w:tc>
      </w:tr>
      <w:tr w:rsidR="00560B7D" w:rsidRPr="00560B7D" w14:paraId="09393F86" w14:textId="77777777" w:rsidTr="00FD2A9B">
        <w:trPr>
          <w:trHeight w:val="540"/>
        </w:trPr>
        <w:tc>
          <w:tcPr>
            <w:tcW w:w="3120" w:type="dxa"/>
            <w:tcBorders>
              <w:top w:val="nil"/>
              <w:left w:val="nil"/>
              <w:bottom w:val="nil"/>
              <w:right w:val="nil"/>
            </w:tcBorders>
            <w:shd w:val="clear" w:color="auto" w:fill="auto"/>
            <w:noWrap/>
            <w:vAlign w:val="center"/>
            <w:hideMark/>
          </w:tcPr>
          <w:p w14:paraId="779E545F"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Karen  Moore</w:t>
            </w:r>
          </w:p>
        </w:tc>
        <w:tc>
          <w:tcPr>
            <w:tcW w:w="3440" w:type="dxa"/>
            <w:tcBorders>
              <w:top w:val="nil"/>
              <w:left w:val="nil"/>
              <w:bottom w:val="nil"/>
              <w:right w:val="nil"/>
            </w:tcBorders>
            <w:shd w:val="clear" w:color="auto" w:fill="auto"/>
            <w:noWrap/>
            <w:vAlign w:val="center"/>
            <w:hideMark/>
          </w:tcPr>
          <w:p w14:paraId="1017A944"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George Mason University</w:t>
            </w:r>
          </w:p>
        </w:tc>
        <w:tc>
          <w:tcPr>
            <w:tcW w:w="5240" w:type="dxa"/>
            <w:tcBorders>
              <w:top w:val="nil"/>
              <w:left w:val="nil"/>
              <w:bottom w:val="nil"/>
              <w:right w:val="nil"/>
            </w:tcBorders>
            <w:shd w:val="clear" w:color="auto" w:fill="auto"/>
            <w:noWrap/>
            <w:vAlign w:val="center"/>
            <w:hideMark/>
          </w:tcPr>
          <w:p w14:paraId="76C546C7"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Social Psychology</w:t>
            </w:r>
          </w:p>
        </w:tc>
      </w:tr>
      <w:tr w:rsidR="00560B7D" w:rsidRPr="00560B7D" w14:paraId="18D87FBC" w14:textId="77777777" w:rsidTr="00FD2A9B">
        <w:trPr>
          <w:trHeight w:val="540"/>
        </w:trPr>
        <w:tc>
          <w:tcPr>
            <w:tcW w:w="3120" w:type="dxa"/>
            <w:tcBorders>
              <w:top w:val="nil"/>
              <w:left w:val="nil"/>
              <w:bottom w:val="nil"/>
              <w:right w:val="nil"/>
            </w:tcBorders>
            <w:shd w:val="clear" w:color="auto" w:fill="auto"/>
            <w:noWrap/>
            <w:vAlign w:val="center"/>
            <w:hideMark/>
          </w:tcPr>
          <w:p w14:paraId="7446BBA3"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Mary G. Newell</w:t>
            </w:r>
          </w:p>
        </w:tc>
        <w:tc>
          <w:tcPr>
            <w:tcW w:w="3440" w:type="dxa"/>
            <w:tcBorders>
              <w:top w:val="nil"/>
              <w:left w:val="nil"/>
              <w:bottom w:val="nil"/>
              <w:right w:val="nil"/>
            </w:tcBorders>
            <w:shd w:val="clear" w:color="auto" w:fill="auto"/>
            <w:noWrap/>
            <w:vAlign w:val="center"/>
            <w:hideMark/>
          </w:tcPr>
          <w:p w14:paraId="589952C0"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Santa Fe College</w:t>
            </w:r>
          </w:p>
        </w:tc>
        <w:tc>
          <w:tcPr>
            <w:tcW w:w="5240" w:type="dxa"/>
            <w:tcBorders>
              <w:top w:val="nil"/>
              <w:left w:val="nil"/>
              <w:bottom w:val="nil"/>
              <w:right w:val="nil"/>
            </w:tcBorders>
            <w:shd w:val="clear" w:color="auto" w:fill="auto"/>
            <w:noWrap/>
            <w:vAlign w:val="center"/>
            <w:hideMark/>
          </w:tcPr>
          <w:p w14:paraId="0D087761"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English</w:t>
            </w:r>
          </w:p>
        </w:tc>
      </w:tr>
      <w:tr w:rsidR="00560B7D" w:rsidRPr="00560B7D" w14:paraId="6DCD2469" w14:textId="77777777" w:rsidTr="00FD2A9B">
        <w:trPr>
          <w:trHeight w:val="540"/>
        </w:trPr>
        <w:tc>
          <w:tcPr>
            <w:tcW w:w="3120" w:type="dxa"/>
            <w:tcBorders>
              <w:top w:val="nil"/>
              <w:left w:val="nil"/>
              <w:bottom w:val="nil"/>
              <w:right w:val="nil"/>
            </w:tcBorders>
            <w:shd w:val="clear" w:color="auto" w:fill="auto"/>
            <w:noWrap/>
            <w:vAlign w:val="center"/>
            <w:hideMark/>
          </w:tcPr>
          <w:p w14:paraId="44A90B51"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Kellie Roberts</w:t>
            </w:r>
          </w:p>
        </w:tc>
        <w:tc>
          <w:tcPr>
            <w:tcW w:w="3440" w:type="dxa"/>
            <w:tcBorders>
              <w:top w:val="nil"/>
              <w:left w:val="nil"/>
              <w:bottom w:val="nil"/>
              <w:right w:val="nil"/>
            </w:tcBorders>
            <w:shd w:val="clear" w:color="auto" w:fill="auto"/>
            <w:noWrap/>
            <w:vAlign w:val="center"/>
            <w:hideMark/>
          </w:tcPr>
          <w:p w14:paraId="2423E8DC"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CLAS</w:t>
            </w:r>
          </w:p>
        </w:tc>
        <w:tc>
          <w:tcPr>
            <w:tcW w:w="5240" w:type="dxa"/>
            <w:tcBorders>
              <w:top w:val="nil"/>
              <w:left w:val="nil"/>
              <w:bottom w:val="nil"/>
              <w:right w:val="nil"/>
            </w:tcBorders>
            <w:shd w:val="clear" w:color="auto" w:fill="auto"/>
            <w:noWrap/>
            <w:vAlign w:val="center"/>
            <w:hideMark/>
          </w:tcPr>
          <w:p w14:paraId="33EDD9BD" w14:textId="77777777" w:rsidR="00D54AA6" w:rsidRDefault="00D54AA6" w:rsidP="00D54AA6">
            <w:pP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 xml:space="preserve">Digital </w:t>
            </w:r>
            <w:r w:rsidR="00560B7D" w:rsidRPr="00560B7D">
              <w:rPr>
                <w:rFonts w:ascii="Aptos Narrow" w:eastAsia="Times New Roman" w:hAnsi="Aptos Narrow" w:cs="Times New Roman"/>
                <w:color w:val="000000"/>
                <w:kern w:val="0"/>
                <w14:ligatures w14:val="none"/>
              </w:rPr>
              <w:t>Center for Speech &amp; Communication</w:t>
            </w:r>
          </w:p>
          <w:p w14:paraId="40D2B095" w14:textId="46C6FD9A" w:rsidR="00560B7D" w:rsidRPr="00560B7D" w:rsidRDefault="00560B7D" w:rsidP="00D54AA6">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Studies</w:t>
            </w:r>
          </w:p>
        </w:tc>
      </w:tr>
      <w:tr w:rsidR="00560B7D" w:rsidRPr="00560B7D" w14:paraId="00E3C7C6" w14:textId="77777777" w:rsidTr="00FD2A9B">
        <w:trPr>
          <w:trHeight w:val="540"/>
        </w:trPr>
        <w:tc>
          <w:tcPr>
            <w:tcW w:w="3120" w:type="dxa"/>
            <w:tcBorders>
              <w:top w:val="nil"/>
              <w:left w:val="nil"/>
              <w:bottom w:val="nil"/>
              <w:right w:val="nil"/>
            </w:tcBorders>
            <w:shd w:val="clear" w:color="auto" w:fill="auto"/>
            <w:noWrap/>
            <w:vAlign w:val="center"/>
            <w:hideMark/>
          </w:tcPr>
          <w:p w14:paraId="71FAB9A4"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Ann E Russell</w:t>
            </w:r>
          </w:p>
        </w:tc>
        <w:tc>
          <w:tcPr>
            <w:tcW w:w="3440" w:type="dxa"/>
            <w:tcBorders>
              <w:top w:val="nil"/>
              <w:left w:val="nil"/>
              <w:bottom w:val="nil"/>
              <w:right w:val="nil"/>
            </w:tcBorders>
            <w:shd w:val="clear" w:color="auto" w:fill="auto"/>
            <w:noWrap/>
            <w:vAlign w:val="center"/>
            <w:hideMark/>
          </w:tcPr>
          <w:p w14:paraId="3AB0BF31" w14:textId="62CDA461"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Iowa State University</w:t>
            </w:r>
            <w:r w:rsidR="00D54AA6">
              <w:rPr>
                <w:rFonts w:ascii="Aptos Narrow" w:eastAsia="Times New Roman" w:hAnsi="Aptos Narrow" w:cs="Times New Roman"/>
                <w:color w:val="000000"/>
                <w:kern w:val="0"/>
                <w14:ligatures w14:val="none"/>
              </w:rPr>
              <w:t xml:space="preserve">                                                             </w:t>
            </w:r>
          </w:p>
        </w:tc>
        <w:tc>
          <w:tcPr>
            <w:tcW w:w="5240" w:type="dxa"/>
            <w:tcBorders>
              <w:top w:val="nil"/>
              <w:left w:val="nil"/>
              <w:bottom w:val="nil"/>
              <w:right w:val="nil"/>
            </w:tcBorders>
            <w:shd w:val="clear" w:color="auto" w:fill="auto"/>
            <w:noWrap/>
            <w:vAlign w:val="bottom"/>
            <w:hideMark/>
          </w:tcPr>
          <w:p w14:paraId="29A382F5" w14:textId="0C62B810" w:rsidR="00560B7D" w:rsidRPr="00560B7D" w:rsidRDefault="00D54AA6" w:rsidP="00560B7D">
            <w:pP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R</w:t>
            </w:r>
            <w:r w:rsidR="00560B7D" w:rsidRPr="00560B7D">
              <w:rPr>
                <w:rFonts w:ascii="Arial" w:eastAsia="Times New Roman" w:hAnsi="Arial" w:cs="Arial"/>
                <w:color w:val="000000"/>
                <w:kern w:val="0"/>
                <w:sz w:val="20"/>
                <w:szCs w:val="20"/>
                <w14:ligatures w14:val="none"/>
              </w:rPr>
              <w:t>esource Ecology and Management</w:t>
            </w:r>
          </w:p>
        </w:tc>
      </w:tr>
      <w:tr w:rsidR="00560B7D" w:rsidRPr="00560B7D" w14:paraId="79DF1F1F" w14:textId="77777777" w:rsidTr="00FD2A9B">
        <w:trPr>
          <w:trHeight w:val="540"/>
        </w:trPr>
        <w:tc>
          <w:tcPr>
            <w:tcW w:w="3120" w:type="dxa"/>
            <w:tcBorders>
              <w:top w:val="nil"/>
              <w:left w:val="nil"/>
              <w:bottom w:val="nil"/>
              <w:right w:val="nil"/>
            </w:tcBorders>
            <w:shd w:val="clear" w:color="auto" w:fill="auto"/>
            <w:noWrap/>
            <w:vAlign w:val="center"/>
            <w:hideMark/>
          </w:tcPr>
          <w:p w14:paraId="3D73B772"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Gail Sasnett</w:t>
            </w:r>
          </w:p>
        </w:tc>
        <w:tc>
          <w:tcPr>
            <w:tcW w:w="3440" w:type="dxa"/>
            <w:tcBorders>
              <w:top w:val="nil"/>
              <w:left w:val="nil"/>
              <w:bottom w:val="nil"/>
              <w:right w:val="nil"/>
            </w:tcBorders>
            <w:shd w:val="clear" w:color="auto" w:fill="auto"/>
            <w:noWrap/>
            <w:vAlign w:val="center"/>
            <w:hideMark/>
          </w:tcPr>
          <w:p w14:paraId="1B5152F4"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Law</w:t>
            </w:r>
          </w:p>
        </w:tc>
        <w:tc>
          <w:tcPr>
            <w:tcW w:w="5240" w:type="dxa"/>
            <w:tcBorders>
              <w:top w:val="nil"/>
              <w:left w:val="nil"/>
              <w:bottom w:val="nil"/>
              <w:right w:val="nil"/>
            </w:tcBorders>
            <w:shd w:val="clear" w:color="auto" w:fill="auto"/>
            <w:noWrap/>
            <w:vAlign w:val="center"/>
            <w:hideMark/>
          </w:tcPr>
          <w:p w14:paraId="19E824F9"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Student Affairs</w:t>
            </w:r>
          </w:p>
        </w:tc>
      </w:tr>
      <w:tr w:rsidR="00560B7D" w:rsidRPr="00560B7D" w14:paraId="185878E6" w14:textId="77777777" w:rsidTr="00FD2A9B">
        <w:trPr>
          <w:trHeight w:val="540"/>
        </w:trPr>
        <w:tc>
          <w:tcPr>
            <w:tcW w:w="3120" w:type="dxa"/>
            <w:tcBorders>
              <w:top w:val="nil"/>
              <w:left w:val="nil"/>
              <w:bottom w:val="nil"/>
              <w:right w:val="nil"/>
            </w:tcBorders>
            <w:shd w:val="clear" w:color="auto" w:fill="auto"/>
            <w:noWrap/>
            <w:vAlign w:val="center"/>
            <w:hideMark/>
          </w:tcPr>
          <w:p w14:paraId="7FB9F114"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Scot Smith</w:t>
            </w:r>
          </w:p>
        </w:tc>
        <w:tc>
          <w:tcPr>
            <w:tcW w:w="3440" w:type="dxa"/>
            <w:tcBorders>
              <w:top w:val="nil"/>
              <w:left w:val="nil"/>
              <w:bottom w:val="nil"/>
              <w:right w:val="nil"/>
            </w:tcBorders>
            <w:shd w:val="clear" w:color="auto" w:fill="auto"/>
            <w:noWrap/>
            <w:vAlign w:val="center"/>
            <w:hideMark/>
          </w:tcPr>
          <w:p w14:paraId="1B62802F"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IFAS</w:t>
            </w:r>
          </w:p>
        </w:tc>
        <w:tc>
          <w:tcPr>
            <w:tcW w:w="5240" w:type="dxa"/>
            <w:tcBorders>
              <w:top w:val="nil"/>
              <w:left w:val="nil"/>
              <w:bottom w:val="nil"/>
              <w:right w:val="nil"/>
            </w:tcBorders>
            <w:shd w:val="clear" w:color="auto" w:fill="auto"/>
            <w:noWrap/>
            <w:vAlign w:val="center"/>
            <w:hideMark/>
          </w:tcPr>
          <w:p w14:paraId="43A82B89" w14:textId="77777777" w:rsidR="00FE786E"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Remote Sensing and G</w:t>
            </w:r>
            <w:r w:rsidR="00FE786E">
              <w:rPr>
                <w:rFonts w:ascii="Aptos Narrow" w:eastAsia="Times New Roman" w:hAnsi="Aptos Narrow" w:cs="Times New Roman"/>
                <w:color w:val="000000"/>
                <w:kern w:val="0"/>
                <w14:ligatures w14:val="none"/>
              </w:rPr>
              <w:t xml:space="preserve">eographic Information </w:t>
            </w:r>
          </w:p>
          <w:p w14:paraId="2CDC3E8D" w14:textId="7D1DC817" w:rsidR="00560B7D" w:rsidRPr="00560B7D" w:rsidRDefault="00FE786E" w:rsidP="00560B7D">
            <w:pP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System</w:t>
            </w:r>
          </w:p>
        </w:tc>
      </w:tr>
      <w:tr w:rsidR="00560B7D" w:rsidRPr="00560B7D" w14:paraId="7407699D" w14:textId="77777777" w:rsidTr="00FD2A9B">
        <w:trPr>
          <w:trHeight w:val="540"/>
        </w:trPr>
        <w:tc>
          <w:tcPr>
            <w:tcW w:w="3120" w:type="dxa"/>
            <w:tcBorders>
              <w:top w:val="nil"/>
              <w:left w:val="nil"/>
              <w:bottom w:val="nil"/>
              <w:right w:val="nil"/>
            </w:tcBorders>
            <w:shd w:val="clear" w:color="auto" w:fill="auto"/>
            <w:noWrap/>
            <w:vAlign w:val="center"/>
            <w:hideMark/>
          </w:tcPr>
          <w:p w14:paraId="1522C295"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Robin Wright</w:t>
            </w:r>
          </w:p>
        </w:tc>
        <w:tc>
          <w:tcPr>
            <w:tcW w:w="3440" w:type="dxa"/>
            <w:tcBorders>
              <w:top w:val="nil"/>
              <w:left w:val="nil"/>
              <w:bottom w:val="nil"/>
              <w:right w:val="nil"/>
            </w:tcBorders>
            <w:shd w:val="clear" w:color="auto" w:fill="auto"/>
            <w:noWrap/>
            <w:vAlign w:val="center"/>
            <w:hideMark/>
          </w:tcPr>
          <w:p w14:paraId="718F9C5A"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CLAS</w:t>
            </w:r>
          </w:p>
        </w:tc>
        <w:tc>
          <w:tcPr>
            <w:tcW w:w="5240" w:type="dxa"/>
            <w:tcBorders>
              <w:top w:val="nil"/>
              <w:left w:val="nil"/>
              <w:bottom w:val="nil"/>
              <w:right w:val="nil"/>
            </w:tcBorders>
            <w:shd w:val="clear" w:color="auto" w:fill="auto"/>
            <w:noWrap/>
            <w:vAlign w:val="center"/>
            <w:hideMark/>
          </w:tcPr>
          <w:p w14:paraId="2D6E1AD0"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Religion</w:t>
            </w:r>
          </w:p>
        </w:tc>
      </w:tr>
      <w:tr w:rsidR="00560B7D" w:rsidRPr="00560B7D" w14:paraId="3CC942AD" w14:textId="77777777" w:rsidTr="00FD2A9B">
        <w:trPr>
          <w:trHeight w:val="540"/>
        </w:trPr>
        <w:tc>
          <w:tcPr>
            <w:tcW w:w="3120" w:type="dxa"/>
            <w:tcBorders>
              <w:top w:val="nil"/>
              <w:left w:val="nil"/>
              <w:bottom w:val="nil"/>
              <w:right w:val="nil"/>
            </w:tcBorders>
            <w:shd w:val="clear" w:color="auto" w:fill="auto"/>
            <w:noWrap/>
            <w:vAlign w:val="center"/>
            <w:hideMark/>
          </w:tcPr>
          <w:p w14:paraId="5B6B93E2"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William Zeile</w:t>
            </w:r>
          </w:p>
        </w:tc>
        <w:tc>
          <w:tcPr>
            <w:tcW w:w="3440" w:type="dxa"/>
            <w:tcBorders>
              <w:top w:val="nil"/>
              <w:left w:val="nil"/>
              <w:bottom w:val="nil"/>
              <w:right w:val="nil"/>
            </w:tcBorders>
            <w:shd w:val="clear" w:color="auto" w:fill="auto"/>
            <w:noWrap/>
            <w:vAlign w:val="center"/>
            <w:hideMark/>
          </w:tcPr>
          <w:p w14:paraId="49153C03"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Medicine</w:t>
            </w:r>
          </w:p>
        </w:tc>
        <w:tc>
          <w:tcPr>
            <w:tcW w:w="5240" w:type="dxa"/>
            <w:tcBorders>
              <w:top w:val="nil"/>
              <w:left w:val="nil"/>
              <w:bottom w:val="nil"/>
              <w:right w:val="nil"/>
            </w:tcBorders>
            <w:shd w:val="clear" w:color="auto" w:fill="auto"/>
            <w:noWrap/>
            <w:vAlign w:val="center"/>
            <w:hideMark/>
          </w:tcPr>
          <w:p w14:paraId="4EAC230B"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Biochemistry and Molecular Biology</w:t>
            </w:r>
          </w:p>
        </w:tc>
      </w:tr>
      <w:tr w:rsidR="00560B7D" w:rsidRPr="00560B7D" w14:paraId="22AF19B6" w14:textId="77777777" w:rsidTr="00FD2A9B">
        <w:trPr>
          <w:trHeight w:val="540"/>
        </w:trPr>
        <w:tc>
          <w:tcPr>
            <w:tcW w:w="3120" w:type="dxa"/>
            <w:tcBorders>
              <w:top w:val="nil"/>
              <w:left w:val="nil"/>
              <w:bottom w:val="nil"/>
              <w:right w:val="nil"/>
            </w:tcBorders>
            <w:shd w:val="clear" w:color="auto" w:fill="auto"/>
            <w:noWrap/>
            <w:vAlign w:val="center"/>
            <w:hideMark/>
          </w:tcPr>
          <w:p w14:paraId="100FACFC"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Henry Zmuda</w:t>
            </w:r>
          </w:p>
        </w:tc>
        <w:tc>
          <w:tcPr>
            <w:tcW w:w="3440" w:type="dxa"/>
            <w:tcBorders>
              <w:top w:val="nil"/>
              <w:left w:val="nil"/>
              <w:bottom w:val="nil"/>
              <w:right w:val="nil"/>
            </w:tcBorders>
            <w:shd w:val="clear" w:color="auto" w:fill="auto"/>
            <w:noWrap/>
            <w:vAlign w:val="center"/>
            <w:hideMark/>
          </w:tcPr>
          <w:p w14:paraId="446BF39F"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UF Engineering</w:t>
            </w:r>
          </w:p>
        </w:tc>
        <w:tc>
          <w:tcPr>
            <w:tcW w:w="5240" w:type="dxa"/>
            <w:tcBorders>
              <w:top w:val="nil"/>
              <w:left w:val="nil"/>
              <w:bottom w:val="nil"/>
              <w:right w:val="nil"/>
            </w:tcBorders>
            <w:shd w:val="clear" w:color="auto" w:fill="auto"/>
            <w:noWrap/>
            <w:vAlign w:val="center"/>
            <w:hideMark/>
          </w:tcPr>
          <w:p w14:paraId="7C6DFDD0" w14:textId="77777777" w:rsidR="00560B7D" w:rsidRPr="00560B7D" w:rsidRDefault="00560B7D" w:rsidP="00560B7D">
            <w:pPr>
              <w:rPr>
                <w:rFonts w:ascii="Aptos Narrow" w:eastAsia="Times New Roman" w:hAnsi="Aptos Narrow" w:cs="Times New Roman"/>
                <w:color w:val="000000"/>
                <w:kern w:val="0"/>
                <w14:ligatures w14:val="none"/>
              </w:rPr>
            </w:pPr>
            <w:r w:rsidRPr="00560B7D">
              <w:rPr>
                <w:rFonts w:ascii="Aptos Narrow" w:eastAsia="Times New Roman" w:hAnsi="Aptos Narrow" w:cs="Times New Roman"/>
                <w:color w:val="000000"/>
                <w:kern w:val="0"/>
                <w14:ligatures w14:val="none"/>
              </w:rPr>
              <w:t>Electrical Engineering</w:t>
            </w:r>
          </w:p>
        </w:tc>
      </w:tr>
    </w:tbl>
    <w:p w14:paraId="2161294C" w14:textId="19A313FC" w:rsidR="00560B7D" w:rsidRDefault="00560B7D" w:rsidP="00560B7D">
      <w:pPr>
        <w:rPr>
          <w:b/>
          <w:bCs/>
          <w:sz w:val="32"/>
          <w:szCs w:val="32"/>
        </w:rPr>
      </w:pPr>
    </w:p>
    <w:p w14:paraId="415C9066" w14:textId="19E710A2" w:rsidR="00560B7D" w:rsidRDefault="00E278E5" w:rsidP="00560B7D">
      <w:pPr>
        <w:rPr>
          <w:b/>
          <w:bCs/>
          <w:sz w:val="32"/>
          <w:szCs w:val="32"/>
        </w:rPr>
      </w:pPr>
      <w:r>
        <w:rPr>
          <w:rFonts w:ascii="Aptos" w:eastAsia="Aptos" w:hAnsi="Aptos" w:cs="Times New Roman"/>
          <w:noProof/>
          <w:sz w:val="22"/>
          <w:szCs w:val="22"/>
        </w:rPr>
        <mc:AlternateContent>
          <mc:Choice Requires="wps">
            <w:drawing>
              <wp:anchor distT="0" distB="0" distL="114300" distR="114300" simplePos="0" relativeHeight="251668480" behindDoc="0" locked="0" layoutInCell="1" allowOverlap="1" wp14:anchorId="7B82064E" wp14:editId="173CBA80">
                <wp:simplePos x="0" y="0"/>
                <wp:positionH relativeFrom="column">
                  <wp:posOffset>2428709</wp:posOffset>
                </wp:positionH>
                <wp:positionV relativeFrom="paragraph">
                  <wp:posOffset>77599</wp:posOffset>
                </wp:positionV>
                <wp:extent cx="4161173" cy="828228"/>
                <wp:effectExtent l="0" t="0" r="0" b="0"/>
                <wp:wrapNone/>
                <wp:docPr id="1893427917" name="Text Box 7"/>
                <wp:cNvGraphicFramePr/>
                <a:graphic xmlns:a="http://schemas.openxmlformats.org/drawingml/2006/main">
                  <a:graphicData uri="http://schemas.microsoft.com/office/word/2010/wordprocessingShape">
                    <wps:wsp>
                      <wps:cNvSpPr txBox="1"/>
                      <wps:spPr>
                        <a:xfrm>
                          <a:off x="0" y="0"/>
                          <a:ext cx="4161173" cy="828228"/>
                        </a:xfrm>
                        <a:prstGeom prst="rect">
                          <a:avLst/>
                        </a:prstGeom>
                        <a:solidFill>
                          <a:schemeClr val="lt1"/>
                        </a:solidFill>
                        <a:ln w="6350">
                          <a:noFill/>
                        </a:ln>
                      </wps:spPr>
                      <wps:txbx>
                        <w:txbxContent>
                          <w:p w14:paraId="3BA60AF8" w14:textId="77777777" w:rsidR="007722EB" w:rsidRPr="007722EB" w:rsidRDefault="007722EB" w:rsidP="007722EB">
                            <w:pPr>
                              <w:jc w:val="center"/>
                              <w:rPr>
                                <w:b/>
                                <w:bCs/>
                                <w:sz w:val="30"/>
                                <w:szCs w:val="30"/>
                              </w:rPr>
                            </w:pPr>
                            <w:r w:rsidRPr="007722EB">
                              <w:rPr>
                                <w:b/>
                                <w:bCs/>
                                <w:sz w:val="30"/>
                                <w:szCs w:val="30"/>
                              </w:rPr>
                              <w:t>We regret to announce the passing of these esteemed, retired colleagues.  We extend our deepest condolences to their family and friends.</w:t>
                            </w:r>
                          </w:p>
                          <w:p w14:paraId="0A82360E" w14:textId="77777777" w:rsidR="007722EB" w:rsidRDefault="00772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2064E" id="Text Box 7" o:spid="_x0000_s1029" type="#_x0000_t202" style="position:absolute;margin-left:191.25pt;margin-top:6.1pt;width:327.65pt;height:6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" fillcolor="white [3201]" stroked="f" strokeweight=".5pt">
                <v:textbox>
                  <w:txbxContent>
                    <w:p w14:paraId="3BA60AF8" w14:textId="77777777" w:rsidR="007722EB" w:rsidRPr="007722EB" w:rsidRDefault="007722EB" w:rsidP="007722EB">
                      <w:pPr>
                        <w:jc w:val="center"/>
                        <w:rPr>
                          <w:b/>
                          <w:bCs/>
                          <w:sz w:val="30"/>
                          <w:szCs w:val="30"/>
                        </w:rPr>
                      </w:pPr>
                      <w:r w:rsidRPr="007722EB">
                        <w:rPr>
                          <w:b/>
                          <w:bCs/>
                          <w:sz w:val="30"/>
                          <w:szCs w:val="30"/>
                        </w:rPr>
                        <w:t>We regret to announce the passing of these esteemed, retired colleagues.  We extend our deepest condolences to their family and friends.</w:t>
                      </w:r>
                    </w:p>
                    <w:p w14:paraId="0A82360E" w14:textId="77777777" w:rsidR="007722EB" w:rsidRDefault="007722EB"/>
                  </w:txbxContent>
                </v:textbox>
              </v:shape>
            </w:pict>
          </mc:Fallback>
        </mc:AlternateContent>
      </w:r>
      <w:r>
        <w:rPr>
          <w:rFonts w:ascii="Aptos" w:eastAsia="Aptos" w:hAnsi="Aptos" w:cs="Times New Roman"/>
          <w:noProof/>
          <w:sz w:val="22"/>
          <w:szCs w:val="22"/>
        </w:rPr>
        <mc:AlternateContent>
          <mc:Choice Requires="wps">
            <w:drawing>
              <wp:anchor distT="0" distB="0" distL="114300" distR="114300" simplePos="0" relativeHeight="251666432" behindDoc="0" locked="0" layoutInCell="1" allowOverlap="1" wp14:anchorId="4F8640F6" wp14:editId="338138EF">
                <wp:simplePos x="0" y="0"/>
                <wp:positionH relativeFrom="margin">
                  <wp:align>left</wp:align>
                </wp:positionH>
                <wp:positionV relativeFrom="paragraph">
                  <wp:posOffset>3600</wp:posOffset>
                </wp:positionV>
                <wp:extent cx="6657340" cy="982231"/>
                <wp:effectExtent l="0" t="0" r="10160" b="27940"/>
                <wp:wrapNone/>
                <wp:docPr id="1127763131" name="Text Box 4"/>
                <wp:cNvGraphicFramePr/>
                <a:graphic xmlns:a="http://schemas.openxmlformats.org/drawingml/2006/main">
                  <a:graphicData uri="http://schemas.microsoft.com/office/word/2010/wordprocessingShape">
                    <wps:wsp>
                      <wps:cNvSpPr txBox="1"/>
                      <wps:spPr>
                        <a:xfrm>
                          <a:off x="0" y="0"/>
                          <a:ext cx="6657340" cy="982231"/>
                        </a:xfrm>
                        <a:prstGeom prst="rect">
                          <a:avLst/>
                        </a:prstGeom>
                        <a:solidFill>
                          <a:schemeClr val="accent5">
                            <a:lumMod val="40000"/>
                            <a:lumOff val="60000"/>
                          </a:schemeClr>
                        </a:solidFill>
                        <a:ln w="6350">
                          <a:solidFill>
                            <a:prstClr val="black"/>
                          </a:solidFill>
                        </a:ln>
                      </wps:spPr>
                      <wps:txbx>
                        <w:txbxContent>
                          <w:p w14:paraId="531D8FDC" w14:textId="71841E5A" w:rsidR="007722EB" w:rsidRDefault="007722EB">
                            <w:r>
                              <w:rPr>
                                <w:noProof/>
                              </w:rPr>
                              <w:drawing>
                                <wp:inline distT="0" distB="0" distL="0" distR="0" wp14:anchorId="748D4E37" wp14:editId="00B3390B">
                                  <wp:extent cx="2209800" cy="854710"/>
                                  <wp:effectExtent l="0" t="0" r="0" b="2540"/>
                                  <wp:docPr id="1347012165" name="Picture 5" descr="A sunset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12165" name="Picture 5" descr="A sunset over a city&#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209800" cy="854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40F6" id="_x0000_s1030" type="#_x0000_t202" style="position:absolute;margin-left:0;margin-top:.3pt;width:524.2pt;height:77.3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" fillcolor="#bdd6ee [1304]" strokeweight=".5pt">
                <v:textbox>
                  <w:txbxContent>
                    <w:p w14:paraId="531D8FDC" w14:textId="71841E5A" w:rsidR="007722EB" w:rsidRDefault="007722EB">
                      <w:r>
                        <w:rPr>
                          <w:noProof/>
                        </w:rPr>
                        <w:drawing>
                          <wp:inline distT="0" distB="0" distL="0" distR="0" wp14:anchorId="748D4E37" wp14:editId="00B3390B">
                            <wp:extent cx="2209800" cy="854710"/>
                            <wp:effectExtent l="0" t="0" r="0" b="2540"/>
                            <wp:docPr id="1347012165" name="Picture 5" descr="A sunset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12165" name="Picture 5" descr="A sunset over a city&#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209800" cy="854710"/>
                                    </a:xfrm>
                                    <a:prstGeom prst="rect">
                                      <a:avLst/>
                                    </a:prstGeom>
                                  </pic:spPr>
                                </pic:pic>
                              </a:graphicData>
                            </a:graphic>
                          </wp:inline>
                        </w:drawing>
                      </w:r>
                    </w:p>
                  </w:txbxContent>
                </v:textbox>
                <w10:wrap anchorx="margin"/>
              </v:shape>
            </w:pict>
          </mc:Fallback>
        </mc:AlternateContent>
      </w:r>
    </w:p>
    <w:p w14:paraId="0F91B51B" w14:textId="5075C768" w:rsidR="00560B7D" w:rsidRDefault="00E278E5" w:rsidP="00560B7D">
      <w:pPr>
        <w:rPr>
          <w:b/>
          <w:bCs/>
          <w:sz w:val="32"/>
          <w:szCs w:val="32"/>
        </w:rPr>
      </w:pPr>
      <w:r>
        <w:rPr>
          <w:b/>
          <w:bCs/>
          <w:noProof/>
          <w:sz w:val="32"/>
          <w:szCs w:val="32"/>
        </w:rPr>
        <mc:AlternateContent>
          <mc:Choice Requires="wps">
            <w:drawing>
              <wp:anchor distT="0" distB="0" distL="114300" distR="114300" simplePos="0" relativeHeight="251667456" behindDoc="0" locked="0" layoutInCell="1" allowOverlap="1" wp14:anchorId="20A97CAB" wp14:editId="1A99C6B4">
                <wp:simplePos x="0" y="0"/>
                <wp:positionH relativeFrom="column">
                  <wp:posOffset>108354</wp:posOffset>
                </wp:positionH>
                <wp:positionV relativeFrom="paragraph">
                  <wp:posOffset>125304</wp:posOffset>
                </wp:positionV>
                <wp:extent cx="2393895" cy="427572"/>
                <wp:effectExtent l="0" t="0" r="0" b="0"/>
                <wp:wrapNone/>
                <wp:docPr id="2018594824" name="Text Box 6"/>
                <wp:cNvGraphicFramePr/>
                <a:graphic xmlns:a="http://schemas.openxmlformats.org/drawingml/2006/main">
                  <a:graphicData uri="http://schemas.microsoft.com/office/word/2010/wordprocessingShape">
                    <wps:wsp>
                      <wps:cNvSpPr txBox="1"/>
                      <wps:spPr>
                        <a:xfrm>
                          <a:off x="0" y="0"/>
                          <a:ext cx="2393895" cy="427572"/>
                        </a:xfrm>
                        <a:prstGeom prst="rect">
                          <a:avLst/>
                        </a:prstGeom>
                        <a:noFill/>
                        <a:ln w="6350">
                          <a:noFill/>
                        </a:ln>
                      </wps:spPr>
                      <wps:txbx>
                        <w:txbxContent>
                          <w:p w14:paraId="5781D6BC" w14:textId="77777777" w:rsidR="007722EB" w:rsidRPr="007722EB" w:rsidRDefault="007722EB" w:rsidP="007722EB">
                            <w:pPr>
                              <w:jc w:val="center"/>
                              <w:rPr>
                                <w:b/>
                                <w:bCs/>
                                <w:color w:val="FFFFFF" w:themeColor="background1"/>
                                <w:sz w:val="40"/>
                                <w:szCs w:val="40"/>
                              </w:rPr>
                            </w:pPr>
                            <w:r w:rsidRPr="007722EB">
                              <w:rPr>
                                <w:b/>
                                <w:bCs/>
                                <w:color w:val="FFFFFF" w:themeColor="background1"/>
                                <w:sz w:val="40"/>
                                <w:szCs w:val="40"/>
                              </w:rPr>
                              <w:t>IN MEMORIAM</w:t>
                            </w:r>
                          </w:p>
                          <w:p w14:paraId="5F4440A7" w14:textId="77777777" w:rsidR="007722EB" w:rsidRDefault="00772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97CAB" id="Text Box 6" o:spid="_x0000_s1031" type="#_x0000_t202" style="position:absolute;margin-left:8.55pt;margin-top:9.85pt;width:188.5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" filled="f" stroked="f" strokeweight=".5pt">
                <v:textbox>
                  <w:txbxContent>
                    <w:p w14:paraId="5781D6BC" w14:textId="77777777" w:rsidR="007722EB" w:rsidRPr="007722EB" w:rsidRDefault="007722EB" w:rsidP="007722EB">
                      <w:pPr>
                        <w:jc w:val="center"/>
                        <w:rPr>
                          <w:b/>
                          <w:bCs/>
                          <w:color w:val="FFFFFF" w:themeColor="background1"/>
                          <w:sz w:val="40"/>
                          <w:szCs w:val="40"/>
                        </w:rPr>
                      </w:pPr>
                      <w:r w:rsidRPr="007722EB">
                        <w:rPr>
                          <w:b/>
                          <w:bCs/>
                          <w:color w:val="FFFFFF" w:themeColor="background1"/>
                          <w:sz w:val="40"/>
                          <w:szCs w:val="40"/>
                        </w:rPr>
                        <w:t>IN MEMORIAM</w:t>
                      </w:r>
                    </w:p>
                    <w:p w14:paraId="5F4440A7" w14:textId="77777777" w:rsidR="007722EB" w:rsidRDefault="007722EB"/>
                  </w:txbxContent>
                </v:textbox>
              </v:shape>
            </w:pict>
          </mc:Fallback>
        </mc:AlternateContent>
      </w:r>
    </w:p>
    <w:p w14:paraId="43082845" w14:textId="134DD92D" w:rsidR="00560B7D" w:rsidRDefault="00560B7D" w:rsidP="007342A5">
      <w:pPr>
        <w:jc w:val="center"/>
        <w:rPr>
          <w:b/>
          <w:bCs/>
          <w:sz w:val="32"/>
          <w:szCs w:val="32"/>
        </w:rPr>
      </w:pPr>
    </w:p>
    <w:tbl>
      <w:tblPr>
        <w:tblW w:w="6560" w:type="dxa"/>
        <w:tblCellMar>
          <w:top w:w="15" w:type="dxa"/>
          <w:bottom w:w="15" w:type="dxa"/>
        </w:tblCellMar>
        <w:tblLook w:val="04A0" w:firstRow="1" w:lastRow="0" w:firstColumn="1" w:lastColumn="0" w:noHBand="0" w:noVBand="1"/>
      </w:tblPr>
      <w:tblGrid>
        <w:gridCol w:w="2520"/>
        <w:gridCol w:w="2020"/>
        <w:gridCol w:w="2020"/>
      </w:tblGrid>
      <w:tr w:rsidR="00EB3CFF" w:rsidRPr="006965F3" w14:paraId="6E6BEADF" w14:textId="77777777" w:rsidTr="00EB3CFF">
        <w:trPr>
          <w:trHeight w:val="315"/>
        </w:trPr>
        <w:tc>
          <w:tcPr>
            <w:tcW w:w="2520" w:type="dxa"/>
            <w:tcBorders>
              <w:top w:val="nil"/>
              <w:left w:val="nil"/>
              <w:bottom w:val="nil"/>
              <w:right w:val="nil"/>
            </w:tcBorders>
            <w:noWrap/>
          </w:tcPr>
          <w:p w14:paraId="33E18A63" w14:textId="67AEB789" w:rsidR="00EB3CFF" w:rsidRPr="006965F3" w:rsidRDefault="00CF4B4E" w:rsidP="003A3643">
            <w:pPr>
              <w:rPr>
                <w:rFonts w:ascii="Calibri" w:eastAsia="Times New Roman" w:hAnsi="Calibri" w:cs="Calibri"/>
                <w:b/>
                <w:bCs/>
                <w:color w:val="000000"/>
                <w:kern w:val="0"/>
                <w14:ligatures w14:val="none"/>
              </w:rPr>
            </w:pPr>
            <w:r>
              <w:rPr>
                <w:b/>
                <w:bCs/>
                <w:noProof/>
                <w:sz w:val="32"/>
                <w:szCs w:val="32"/>
              </w:rPr>
              <mc:AlternateContent>
                <mc:Choice Requires="wps">
                  <w:drawing>
                    <wp:anchor distT="0" distB="0" distL="114300" distR="114300" simplePos="0" relativeHeight="251669504" behindDoc="0" locked="0" layoutInCell="1" allowOverlap="1" wp14:anchorId="5B2D9583" wp14:editId="638C4C85">
                      <wp:simplePos x="0" y="0"/>
                      <wp:positionH relativeFrom="margin">
                        <wp:posOffset>-134649</wp:posOffset>
                      </wp:positionH>
                      <wp:positionV relativeFrom="paragraph">
                        <wp:posOffset>565958</wp:posOffset>
                      </wp:positionV>
                      <wp:extent cx="7111926" cy="3922758"/>
                      <wp:effectExtent l="0" t="0" r="0" b="1905"/>
                      <wp:wrapNone/>
                      <wp:docPr id="1434313049" name="Text Box 9"/>
                      <wp:cNvGraphicFramePr/>
                      <a:graphic xmlns:a="http://schemas.openxmlformats.org/drawingml/2006/main">
                        <a:graphicData uri="http://schemas.microsoft.com/office/word/2010/wordprocessingShape">
                          <wps:wsp>
                            <wps:cNvSpPr txBox="1"/>
                            <wps:spPr>
                              <a:xfrm>
                                <a:off x="0" y="0"/>
                                <a:ext cx="7111926" cy="3922758"/>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515"/>
                                    <w:gridCol w:w="2285"/>
                                    <w:gridCol w:w="4040"/>
                                    <w:gridCol w:w="2045"/>
                                  </w:tblGrid>
                                  <w:tr w:rsidR="00666D34" w:rsidRPr="00666D34" w14:paraId="7F51FD45" w14:textId="77777777" w:rsidTr="00666D34">
                                    <w:trPr>
                                      <w:trHeight w:val="480"/>
                                    </w:trPr>
                                    <w:tc>
                                      <w:tcPr>
                                        <w:tcW w:w="2515" w:type="dxa"/>
                                        <w:noWrap/>
                                        <w:hideMark/>
                                      </w:tcPr>
                                      <w:p w14:paraId="1624202D" w14:textId="77777777" w:rsidR="00666D34" w:rsidRPr="00666D34" w:rsidRDefault="00666D34" w:rsidP="00666D34">
                                        <w:pPr>
                                          <w:rPr>
                                            <w:b/>
                                            <w:bCs/>
                                          </w:rPr>
                                        </w:pPr>
                                        <w:r w:rsidRPr="00666D34">
                                          <w:rPr>
                                            <w:b/>
                                            <w:bCs/>
                                          </w:rPr>
                                          <w:t>First and Last</w:t>
                                        </w:r>
                                      </w:p>
                                    </w:tc>
                                    <w:tc>
                                      <w:tcPr>
                                        <w:tcW w:w="2285" w:type="dxa"/>
                                        <w:noWrap/>
                                        <w:hideMark/>
                                      </w:tcPr>
                                      <w:p w14:paraId="02F31B45" w14:textId="77777777" w:rsidR="00666D34" w:rsidRPr="00666D34" w:rsidRDefault="00666D34" w:rsidP="00666D34">
                                        <w:pPr>
                                          <w:rPr>
                                            <w:b/>
                                            <w:bCs/>
                                          </w:rPr>
                                        </w:pPr>
                                        <w:r w:rsidRPr="00666D34">
                                          <w:rPr>
                                            <w:b/>
                                            <w:bCs/>
                                          </w:rPr>
                                          <w:t>Institution</w:t>
                                        </w:r>
                                      </w:p>
                                    </w:tc>
                                    <w:tc>
                                      <w:tcPr>
                                        <w:tcW w:w="4040" w:type="dxa"/>
                                        <w:noWrap/>
                                        <w:hideMark/>
                                      </w:tcPr>
                                      <w:p w14:paraId="4369CD07" w14:textId="77777777" w:rsidR="00666D34" w:rsidRPr="00666D34" w:rsidRDefault="00666D34" w:rsidP="00666D34">
                                        <w:pPr>
                                          <w:rPr>
                                            <w:b/>
                                            <w:bCs/>
                                          </w:rPr>
                                        </w:pPr>
                                        <w:r w:rsidRPr="00666D34">
                                          <w:rPr>
                                            <w:b/>
                                            <w:bCs/>
                                          </w:rPr>
                                          <w:t>Department</w:t>
                                        </w:r>
                                      </w:p>
                                    </w:tc>
                                    <w:tc>
                                      <w:tcPr>
                                        <w:tcW w:w="2045" w:type="dxa"/>
                                        <w:noWrap/>
                                        <w:hideMark/>
                                      </w:tcPr>
                                      <w:p w14:paraId="4CEB70C4" w14:textId="77777777" w:rsidR="00666D34" w:rsidRPr="00666D34" w:rsidRDefault="00666D34" w:rsidP="00666D34">
                                        <w:pPr>
                                          <w:rPr>
                                            <w:b/>
                                            <w:bCs/>
                                          </w:rPr>
                                        </w:pPr>
                                      </w:p>
                                    </w:tc>
                                  </w:tr>
                                  <w:tr w:rsidR="00666D34" w:rsidRPr="00666D34" w14:paraId="6FA958ED" w14:textId="77777777" w:rsidTr="00666D34">
                                    <w:trPr>
                                      <w:trHeight w:val="480"/>
                                    </w:trPr>
                                    <w:tc>
                                      <w:tcPr>
                                        <w:tcW w:w="2515" w:type="dxa"/>
                                        <w:noWrap/>
                                        <w:hideMark/>
                                      </w:tcPr>
                                      <w:p w14:paraId="076E39C1" w14:textId="77777777" w:rsidR="00666D34" w:rsidRPr="00666D34" w:rsidRDefault="00666D34" w:rsidP="00666D34">
                                        <w:r w:rsidRPr="00666D34">
                                          <w:t>Shirley Bloodworth</w:t>
                                        </w:r>
                                      </w:p>
                                    </w:tc>
                                    <w:tc>
                                      <w:tcPr>
                                        <w:tcW w:w="2285" w:type="dxa"/>
                                        <w:noWrap/>
                                        <w:hideMark/>
                                      </w:tcPr>
                                      <w:p w14:paraId="2AAA53FE" w14:textId="77777777" w:rsidR="00666D34" w:rsidRPr="00666D34" w:rsidRDefault="00666D34" w:rsidP="00666D34">
                                        <w:r w:rsidRPr="00666D34">
                                          <w:t>UF Nursing</w:t>
                                        </w:r>
                                      </w:p>
                                    </w:tc>
                                    <w:tc>
                                      <w:tcPr>
                                        <w:tcW w:w="4040" w:type="dxa"/>
                                        <w:noWrap/>
                                        <w:hideMark/>
                                      </w:tcPr>
                                      <w:p w14:paraId="6364F78F" w14:textId="77777777" w:rsidR="00666D34" w:rsidRPr="00666D34" w:rsidRDefault="00666D34" w:rsidP="00666D34">
                                        <w:r w:rsidRPr="00666D34">
                                          <w:t>Clinical Research Center</w:t>
                                        </w:r>
                                      </w:p>
                                    </w:tc>
                                    <w:tc>
                                      <w:tcPr>
                                        <w:tcW w:w="2045" w:type="dxa"/>
                                        <w:noWrap/>
                                        <w:hideMark/>
                                      </w:tcPr>
                                      <w:p w14:paraId="337A234F" w14:textId="77777777" w:rsidR="00666D34" w:rsidRPr="00666D34" w:rsidRDefault="00666D34" w:rsidP="00666D34">
                                        <w:r w:rsidRPr="00666D34">
                                          <w:t>Died 24 Oct 2024</w:t>
                                        </w:r>
                                      </w:p>
                                    </w:tc>
                                  </w:tr>
                                  <w:tr w:rsidR="00666D34" w:rsidRPr="00666D34" w14:paraId="6C6D8135" w14:textId="77777777" w:rsidTr="00666D34">
                                    <w:trPr>
                                      <w:trHeight w:val="480"/>
                                    </w:trPr>
                                    <w:tc>
                                      <w:tcPr>
                                        <w:tcW w:w="2515" w:type="dxa"/>
                                        <w:noWrap/>
                                        <w:hideMark/>
                                      </w:tcPr>
                                      <w:p w14:paraId="4EC56406" w14:textId="4C4B8228" w:rsidR="00666D34" w:rsidRPr="00666D34" w:rsidRDefault="00666D34" w:rsidP="00666D34">
                                        <w:r w:rsidRPr="00666D34">
                                          <w:t>Clifford O. Hays, Jr</w:t>
                                        </w:r>
                                      </w:p>
                                    </w:tc>
                                    <w:tc>
                                      <w:tcPr>
                                        <w:tcW w:w="2285" w:type="dxa"/>
                                        <w:noWrap/>
                                        <w:hideMark/>
                                      </w:tcPr>
                                      <w:p w14:paraId="059B11A0" w14:textId="77777777" w:rsidR="00666D34" w:rsidRPr="00666D34" w:rsidRDefault="00666D34" w:rsidP="00666D34">
                                        <w:r w:rsidRPr="00666D34">
                                          <w:t>UF Engineering</w:t>
                                        </w:r>
                                      </w:p>
                                    </w:tc>
                                    <w:tc>
                                      <w:tcPr>
                                        <w:tcW w:w="4040" w:type="dxa"/>
                                        <w:noWrap/>
                                        <w:hideMark/>
                                      </w:tcPr>
                                      <w:p w14:paraId="28FFD9A1" w14:textId="77777777" w:rsidR="00666D34" w:rsidRPr="00666D34" w:rsidRDefault="00666D34" w:rsidP="00666D34">
                                        <w:r w:rsidRPr="00666D34">
                                          <w:t>Civil and Coastal Engineering</w:t>
                                        </w:r>
                                      </w:p>
                                    </w:tc>
                                    <w:tc>
                                      <w:tcPr>
                                        <w:tcW w:w="2045" w:type="dxa"/>
                                        <w:noWrap/>
                                        <w:hideMark/>
                                      </w:tcPr>
                                      <w:p w14:paraId="7A4CB94C" w14:textId="07CD1C90" w:rsidR="00666D34" w:rsidRPr="00666D34" w:rsidRDefault="00666D34" w:rsidP="00666D34">
                                        <w:r w:rsidRPr="00666D34">
                                          <w:t>Died 30 Jul 2024</w:t>
                                        </w:r>
                                      </w:p>
                                    </w:tc>
                                  </w:tr>
                                  <w:tr w:rsidR="00666D34" w:rsidRPr="00666D34" w14:paraId="55E32A3D" w14:textId="77777777" w:rsidTr="00666D34">
                                    <w:trPr>
                                      <w:trHeight w:val="480"/>
                                    </w:trPr>
                                    <w:tc>
                                      <w:tcPr>
                                        <w:tcW w:w="2515" w:type="dxa"/>
                                        <w:noWrap/>
                                        <w:hideMark/>
                                      </w:tcPr>
                                      <w:p w14:paraId="4002BDF9" w14:textId="520A05AC" w:rsidR="00666D34" w:rsidRPr="00666D34" w:rsidRDefault="00666D34" w:rsidP="00666D34">
                                        <w:r w:rsidRPr="00666D34">
                                          <w:t>Owe</w:t>
                                        </w:r>
                                        <w:r>
                                          <w:t>n</w:t>
                                        </w:r>
                                        <w:r w:rsidRPr="00666D34">
                                          <w:t xml:space="preserve"> J. Holyoak</w:t>
                                        </w:r>
                                      </w:p>
                                    </w:tc>
                                    <w:tc>
                                      <w:tcPr>
                                        <w:tcW w:w="2285" w:type="dxa"/>
                                        <w:noWrap/>
                                        <w:hideMark/>
                                      </w:tcPr>
                                      <w:p w14:paraId="443ECCB4" w14:textId="02208D4C" w:rsidR="00666D34" w:rsidRPr="00666D34" w:rsidRDefault="00666D34" w:rsidP="00666D34">
                                        <w:r w:rsidRPr="00666D34">
                                          <w:t>UF</w:t>
                                        </w:r>
                                        <w:r>
                                          <w:t xml:space="preserve"> Health and Human Performance</w:t>
                                        </w:r>
                                      </w:p>
                                    </w:tc>
                                    <w:tc>
                                      <w:tcPr>
                                        <w:tcW w:w="4040" w:type="dxa"/>
                                        <w:noWrap/>
                                        <w:hideMark/>
                                      </w:tcPr>
                                      <w:p w14:paraId="383FE7AA" w14:textId="77777777" w:rsidR="00666D34" w:rsidRPr="00666D34" w:rsidRDefault="00666D34" w:rsidP="00666D34">
                                        <w:r w:rsidRPr="00666D34">
                                          <w:t>Physical Education</w:t>
                                        </w:r>
                                      </w:p>
                                    </w:tc>
                                    <w:tc>
                                      <w:tcPr>
                                        <w:tcW w:w="2045" w:type="dxa"/>
                                        <w:noWrap/>
                                        <w:hideMark/>
                                      </w:tcPr>
                                      <w:p w14:paraId="06A7292C" w14:textId="62CD8698" w:rsidR="00666D34" w:rsidRPr="00666D34" w:rsidRDefault="00666D34" w:rsidP="00666D34">
                                        <w:r w:rsidRPr="00666D34">
                                          <w:t>Died 2 Aug 2024</w:t>
                                        </w:r>
                                      </w:p>
                                    </w:tc>
                                  </w:tr>
                                  <w:tr w:rsidR="00666D34" w:rsidRPr="00666D34" w14:paraId="2552C904" w14:textId="77777777" w:rsidTr="00666D34">
                                    <w:trPr>
                                      <w:trHeight w:val="480"/>
                                    </w:trPr>
                                    <w:tc>
                                      <w:tcPr>
                                        <w:tcW w:w="2515" w:type="dxa"/>
                                        <w:noWrap/>
                                        <w:hideMark/>
                                      </w:tcPr>
                                      <w:p w14:paraId="06D85B47" w14:textId="77777777" w:rsidR="00666D34" w:rsidRPr="00666D34" w:rsidRDefault="00666D34" w:rsidP="00666D34">
                                        <w:r w:rsidRPr="00666D34">
                                          <w:t>Clyde F Kiker</w:t>
                                        </w:r>
                                      </w:p>
                                    </w:tc>
                                    <w:tc>
                                      <w:tcPr>
                                        <w:tcW w:w="2285" w:type="dxa"/>
                                        <w:noWrap/>
                                        <w:hideMark/>
                                      </w:tcPr>
                                      <w:p w14:paraId="35326299" w14:textId="77777777" w:rsidR="00666D34" w:rsidRPr="00666D34" w:rsidRDefault="00666D34" w:rsidP="00666D34">
                                        <w:r w:rsidRPr="00666D34">
                                          <w:t>UF IFAS</w:t>
                                        </w:r>
                                      </w:p>
                                    </w:tc>
                                    <w:tc>
                                      <w:tcPr>
                                        <w:tcW w:w="4040" w:type="dxa"/>
                                        <w:noWrap/>
                                        <w:hideMark/>
                                      </w:tcPr>
                                      <w:p w14:paraId="68FD5D13" w14:textId="77777777" w:rsidR="00666D34" w:rsidRPr="00666D34" w:rsidRDefault="00666D34" w:rsidP="00666D34">
                                        <w:r w:rsidRPr="00666D34">
                                          <w:t>Agricultural &amp; Biological Engineering</w:t>
                                        </w:r>
                                      </w:p>
                                    </w:tc>
                                    <w:tc>
                                      <w:tcPr>
                                        <w:tcW w:w="2045" w:type="dxa"/>
                                        <w:noWrap/>
                                        <w:hideMark/>
                                      </w:tcPr>
                                      <w:p w14:paraId="5AE88568" w14:textId="63F86CC9" w:rsidR="00666D34" w:rsidRPr="00666D34" w:rsidRDefault="00666D34" w:rsidP="00666D34">
                                        <w:r w:rsidRPr="00666D34">
                                          <w:t>Died 18 Aug</w:t>
                                        </w:r>
                                        <w:r>
                                          <w:t xml:space="preserve"> </w:t>
                                        </w:r>
                                        <w:r w:rsidRPr="00666D34">
                                          <w:t xml:space="preserve">2024  </w:t>
                                        </w:r>
                                      </w:p>
                                    </w:tc>
                                  </w:tr>
                                  <w:tr w:rsidR="00666D34" w:rsidRPr="00666D34" w14:paraId="1682BB9E" w14:textId="77777777" w:rsidTr="00666D34">
                                    <w:trPr>
                                      <w:trHeight w:val="480"/>
                                    </w:trPr>
                                    <w:tc>
                                      <w:tcPr>
                                        <w:tcW w:w="2515" w:type="dxa"/>
                                        <w:noWrap/>
                                        <w:hideMark/>
                                      </w:tcPr>
                                      <w:p w14:paraId="73F656F2" w14:textId="77777777" w:rsidR="00666D34" w:rsidRPr="00666D34" w:rsidRDefault="00666D34" w:rsidP="00666D34">
                                        <w:r w:rsidRPr="00666D34">
                                          <w:t>Joe Little</w:t>
                                        </w:r>
                                      </w:p>
                                    </w:tc>
                                    <w:tc>
                                      <w:tcPr>
                                        <w:tcW w:w="2285" w:type="dxa"/>
                                        <w:noWrap/>
                                        <w:hideMark/>
                                      </w:tcPr>
                                      <w:p w14:paraId="4C728078" w14:textId="77777777" w:rsidR="00666D34" w:rsidRPr="00666D34" w:rsidRDefault="00666D34" w:rsidP="00666D34">
                                        <w:r w:rsidRPr="00666D34">
                                          <w:t>UF Law</w:t>
                                        </w:r>
                                      </w:p>
                                    </w:tc>
                                    <w:tc>
                                      <w:tcPr>
                                        <w:tcW w:w="4040" w:type="dxa"/>
                                        <w:noWrap/>
                                        <w:hideMark/>
                                      </w:tcPr>
                                      <w:p w14:paraId="5FB74D7D" w14:textId="62CB401E" w:rsidR="00666D34" w:rsidRPr="00666D34" w:rsidRDefault="00666D34" w:rsidP="00666D34">
                                        <w:r w:rsidRPr="00666D34">
                                          <w:t>Local, State, and U.S. Constitutional Law</w:t>
                                        </w:r>
                                      </w:p>
                                    </w:tc>
                                    <w:tc>
                                      <w:tcPr>
                                        <w:tcW w:w="2045" w:type="dxa"/>
                                        <w:noWrap/>
                                        <w:hideMark/>
                                      </w:tcPr>
                                      <w:p w14:paraId="1624A2B5" w14:textId="4C72498A" w:rsidR="00666D34" w:rsidRPr="00666D34" w:rsidRDefault="00666D34" w:rsidP="00666D34">
                                        <w:r w:rsidRPr="00666D34">
                                          <w:t>Died 23 Oct 2024</w:t>
                                        </w:r>
                                      </w:p>
                                    </w:tc>
                                  </w:tr>
                                  <w:tr w:rsidR="00666D34" w:rsidRPr="00666D34" w14:paraId="3159D6AA" w14:textId="77777777" w:rsidTr="00666D34">
                                    <w:trPr>
                                      <w:trHeight w:val="480"/>
                                    </w:trPr>
                                    <w:tc>
                                      <w:tcPr>
                                        <w:tcW w:w="2515" w:type="dxa"/>
                                        <w:noWrap/>
                                        <w:hideMark/>
                                      </w:tcPr>
                                      <w:p w14:paraId="30646947" w14:textId="77777777" w:rsidR="00666D34" w:rsidRPr="00666D34" w:rsidRDefault="00666D34" w:rsidP="00666D34">
                                        <w:r w:rsidRPr="00666D34">
                                          <w:t>Alvin F Moreland</w:t>
                                        </w:r>
                                      </w:p>
                                    </w:tc>
                                    <w:tc>
                                      <w:tcPr>
                                        <w:tcW w:w="2285" w:type="dxa"/>
                                        <w:noWrap/>
                                        <w:hideMark/>
                                      </w:tcPr>
                                      <w:p w14:paraId="17278A35" w14:textId="662D7EA9" w:rsidR="00666D34" w:rsidRPr="00666D34" w:rsidRDefault="00666D34" w:rsidP="00666D34">
                                        <w:r w:rsidRPr="00666D34">
                                          <w:t>UF Vet</w:t>
                                        </w:r>
                                        <w:r>
                                          <w:t>erinary</w:t>
                                        </w:r>
                                        <w:r w:rsidRPr="00666D34">
                                          <w:t xml:space="preserve"> Med</w:t>
                                        </w:r>
                                      </w:p>
                                    </w:tc>
                                    <w:tc>
                                      <w:tcPr>
                                        <w:tcW w:w="4040" w:type="dxa"/>
                                        <w:noWrap/>
                                        <w:hideMark/>
                                      </w:tcPr>
                                      <w:p w14:paraId="62EDDCAF" w14:textId="77777777" w:rsidR="00666D34" w:rsidRPr="00666D34" w:rsidRDefault="00666D34" w:rsidP="00666D34">
                                        <w:r w:rsidRPr="00666D34">
                                          <w:t>Small Animal Clinic Science</w:t>
                                        </w:r>
                                      </w:p>
                                    </w:tc>
                                    <w:tc>
                                      <w:tcPr>
                                        <w:tcW w:w="2045" w:type="dxa"/>
                                        <w:noWrap/>
                                        <w:hideMark/>
                                      </w:tcPr>
                                      <w:p w14:paraId="5A37FFB6" w14:textId="577C09E6" w:rsidR="00666D34" w:rsidRPr="00666D34" w:rsidRDefault="00666D34" w:rsidP="00666D34">
                                        <w:r w:rsidRPr="00666D34">
                                          <w:t>Died 28 July 2024</w:t>
                                        </w:r>
                                      </w:p>
                                    </w:tc>
                                  </w:tr>
                                  <w:tr w:rsidR="00666D34" w:rsidRPr="00666D34" w14:paraId="11361A5E" w14:textId="77777777" w:rsidTr="00666D34">
                                    <w:trPr>
                                      <w:trHeight w:val="480"/>
                                    </w:trPr>
                                    <w:tc>
                                      <w:tcPr>
                                        <w:tcW w:w="2515" w:type="dxa"/>
                                        <w:noWrap/>
                                        <w:hideMark/>
                                      </w:tcPr>
                                      <w:p w14:paraId="5E8D00A9" w14:textId="77777777" w:rsidR="00666D34" w:rsidRPr="00666D34" w:rsidRDefault="00666D34" w:rsidP="00666D34">
                                        <w:r w:rsidRPr="00666D34">
                                          <w:t>Richard H Pettway</w:t>
                                        </w:r>
                                      </w:p>
                                    </w:tc>
                                    <w:tc>
                                      <w:tcPr>
                                        <w:tcW w:w="2285" w:type="dxa"/>
                                        <w:noWrap/>
                                        <w:hideMark/>
                                      </w:tcPr>
                                      <w:p w14:paraId="625F497B" w14:textId="77777777" w:rsidR="00666D34" w:rsidRPr="00666D34" w:rsidRDefault="00666D34" w:rsidP="00666D34">
                                        <w:r w:rsidRPr="00666D34">
                                          <w:t>UF Business Administration</w:t>
                                        </w:r>
                                      </w:p>
                                    </w:tc>
                                    <w:tc>
                                      <w:tcPr>
                                        <w:tcW w:w="4040" w:type="dxa"/>
                                        <w:noWrap/>
                                        <w:hideMark/>
                                      </w:tcPr>
                                      <w:p w14:paraId="7C92D7B6" w14:textId="77777777" w:rsidR="00666D34" w:rsidRPr="00666D34" w:rsidRDefault="00666D34" w:rsidP="00666D34">
                                        <w:r w:rsidRPr="00666D34">
                                          <w:t>Finance Insurance and Real Estate</w:t>
                                        </w:r>
                                      </w:p>
                                    </w:tc>
                                    <w:tc>
                                      <w:tcPr>
                                        <w:tcW w:w="2045" w:type="dxa"/>
                                        <w:noWrap/>
                                        <w:hideMark/>
                                      </w:tcPr>
                                      <w:p w14:paraId="286A4DC4" w14:textId="4C94A36E" w:rsidR="00666D34" w:rsidRPr="00666D34" w:rsidRDefault="00666D34" w:rsidP="00666D34">
                                        <w:r w:rsidRPr="00666D34">
                                          <w:t>Died 14 Oct 2024</w:t>
                                        </w:r>
                                      </w:p>
                                    </w:tc>
                                  </w:tr>
                                  <w:tr w:rsidR="00666D34" w:rsidRPr="00666D34" w14:paraId="0987C6C2" w14:textId="77777777" w:rsidTr="00666D34">
                                    <w:trPr>
                                      <w:trHeight w:val="480"/>
                                    </w:trPr>
                                    <w:tc>
                                      <w:tcPr>
                                        <w:tcW w:w="2515" w:type="dxa"/>
                                        <w:noWrap/>
                                        <w:hideMark/>
                                      </w:tcPr>
                                      <w:p w14:paraId="639E4A88" w14:textId="77777777" w:rsidR="00666D34" w:rsidRPr="00666D34" w:rsidRDefault="00666D34" w:rsidP="00666D34">
                                        <w:r w:rsidRPr="00666D34">
                                          <w:t>Arthur Sandeen</w:t>
                                        </w:r>
                                      </w:p>
                                    </w:tc>
                                    <w:tc>
                                      <w:tcPr>
                                        <w:tcW w:w="2285" w:type="dxa"/>
                                        <w:noWrap/>
                                        <w:hideMark/>
                                      </w:tcPr>
                                      <w:p w14:paraId="4A9E4110" w14:textId="77777777" w:rsidR="00666D34" w:rsidRPr="00666D34" w:rsidRDefault="00666D34" w:rsidP="00666D34">
                                        <w:r w:rsidRPr="00666D34">
                                          <w:t>UF Administration</w:t>
                                        </w:r>
                                      </w:p>
                                    </w:tc>
                                    <w:tc>
                                      <w:tcPr>
                                        <w:tcW w:w="4040" w:type="dxa"/>
                                        <w:noWrap/>
                                        <w:hideMark/>
                                      </w:tcPr>
                                      <w:p w14:paraId="3432CDBE" w14:textId="77777777" w:rsidR="00666D34" w:rsidRPr="00666D34" w:rsidRDefault="00666D34" w:rsidP="00666D34">
                                        <w:r w:rsidRPr="00666D34">
                                          <w:t>Student Affairs</w:t>
                                        </w:r>
                                      </w:p>
                                    </w:tc>
                                    <w:tc>
                                      <w:tcPr>
                                        <w:tcW w:w="2045" w:type="dxa"/>
                                        <w:noWrap/>
                                        <w:hideMark/>
                                      </w:tcPr>
                                      <w:p w14:paraId="1C0BBE14" w14:textId="7D4E9BDB" w:rsidR="00666D34" w:rsidRPr="00666D34" w:rsidRDefault="00666D34" w:rsidP="00666D34">
                                        <w:r w:rsidRPr="00666D34">
                                          <w:t>Died 21 Sep 2024</w:t>
                                        </w:r>
                                      </w:p>
                                    </w:tc>
                                  </w:tr>
                                  <w:tr w:rsidR="00666D34" w:rsidRPr="00666D34" w14:paraId="0D846469" w14:textId="77777777" w:rsidTr="00666D34">
                                    <w:trPr>
                                      <w:trHeight w:val="480"/>
                                    </w:trPr>
                                    <w:tc>
                                      <w:tcPr>
                                        <w:tcW w:w="2515" w:type="dxa"/>
                                        <w:noWrap/>
                                        <w:hideMark/>
                                      </w:tcPr>
                                      <w:p w14:paraId="38E0AA83" w14:textId="77777777" w:rsidR="00666D34" w:rsidRPr="00666D34" w:rsidRDefault="00666D34" w:rsidP="00666D34">
                                        <w:r w:rsidRPr="00666D34">
                                          <w:t>Susan E. Webb</w:t>
                                        </w:r>
                                      </w:p>
                                    </w:tc>
                                    <w:tc>
                                      <w:tcPr>
                                        <w:tcW w:w="2285" w:type="dxa"/>
                                        <w:noWrap/>
                                        <w:hideMark/>
                                      </w:tcPr>
                                      <w:p w14:paraId="1DFA399C" w14:textId="77777777" w:rsidR="00666D34" w:rsidRPr="00666D34" w:rsidRDefault="00666D34" w:rsidP="00666D34">
                                        <w:r w:rsidRPr="00666D34">
                                          <w:t>UF IFAS</w:t>
                                        </w:r>
                                      </w:p>
                                    </w:tc>
                                    <w:tc>
                                      <w:tcPr>
                                        <w:tcW w:w="4040" w:type="dxa"/>
                                        <w:noWrap/>
                                        <w:hideMark/>
                                      </w:tcPr>
                                      <w:p w14:paraId="2380DD3B" w14:textId="77777777" w:rsidR="00666D34" w:rsidRPr="00666D34" w:rsidRDefault="00666D34" w:rsidP="00666D34">
                                        <w:r w:rsidRPr="00666D34">
                                          <w:t>Entomology &amp; Nematology</w:t>
                                        </w:r>
                                      </w:p>
                                    </w:tc>
                                    <w:tc>
                                      <w:tcPr>
                                        <w:tcW w:w="2045" w:type="dxa"/>
                                        <w:noWrap/>
                                        <w:hideMark/>
                                      </w:tcPr>
                                      <w:p w14:paraId="21B3E5D2" w14:textId="4BBE2C26" w:rsidR="00666D34" w:rsidRPr="00666D34" w:rsidRDefault="00666D34" w:rsidP="00666D34">
                                        <w:r w:rsidRPr="00666D34">
                                          <w:t>Died 29 July 2024</w:t>
                                        </w:r>
                                      </w:p>
                                    </w:tc>
                                  </w:tr>
                                </w:tbl>
                                <w:p w14:paraId="34948FFE" w14:textId="77777777" w:rsidR="00666D34" w:rsidRDefault="00666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D9583" id="Text Box 9" o:spid="_x0000_s1032" type="#_x0000_t202" style="position:absolute;margin-left:-10.6pt;margin-top:44.55pt;width:560pt;height:308.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" fillcolor="white [3201]" stroked="f" strokeweight=".5pt">
                      <v:textbox>
                        <w:txbxContent>
                          <w:tbl>
                            <w:tblPr>
                              <w:tblStyle w:val="TableGrid"/>
                              <w:tblW w:w="0" w:type="auto"/>
                              <w:tblLook w:val="04A0" w:firstRow="1" w:lastRow="0" w:firstColumn="1" w:lastColumn="0" w:noHBand="0" w:noVBand="1"/>
                            </w:tblPr>
                            <w:tblGrid>
                              <w:gridCol w:w="2515"/>
                              <w:gridCol w:w="2285"/>
                              <w:gridCol w:w="4040"/>
                              <w:gridCol w:w="2045"/>
                            </w:tblGrid>
                            <w:tr w:rsidR="00666D34" w:rsidRPr="00666D34" w14:paraId="7F51FD45" w14:textId="77777777" w:rsidTr="00666D34">
                              <w:trPr>
                                <w:trHeight w:val="480"/>
                              </w:trPr>
                              <w:tc>
                                <w:tcPr>
                                  <w:tcW w:w="2515" w:type="dxa"/>
                                  <w:noWrap/>
                                  <w:hideMark/>
                                </w:tcPr>
                                <w:p w14:paraId="1624202D" w14:textId="77777777" w:rsidR="00666D34" w:rsidRPr="00666D34" w:rsidRDefault="00666D34" w:rsidP="00666D34">
                                  <w:pPr>
                                    <w:rPr>
                                      <w:b/>
                                      <w:bCs/>
                                    </w:rPr>
                                  </w:pPr>
                                  <w:r w:rsidRPr="00666D34">
                                    <w:rPr>
                                      <w:b/>
                                      <w:bCs/>
                                    </w:rPr>
                                    <w:t>First and Last</w:t>
                                  </w:r>
                                </w:p>
                              </w:tc>
                              <w:tc>
                                <w:tcPr>
                                  <w:tcW w:w="2285" w:type="dxa"/>
                                  <w:noWrap/>
                                  <w:hideMark/>
                                </w:tcPr>
                                <w:p w14:paraId="02F31B45" w14:textId="77777777" w:rsidR="00666D34" w:rsidRPr="00666D34" w:rsidRDefault="00666D34" w:rsidP="00666D34">
                                  <w:pPr>
                                    <w:rPr>
                                      <w:b/>
                                      <w:bCs/>
                                    </w:rPr>
                                  </w:pPr>
                                  <w:r w:rsidRPr="00666D34">
                                    <w:rPr>
                                      <w:b/>
                                      <w:bCs/>
                                    </w:rPr>
                                    <w:t>Institution</w:t>
                                  </w:r>
                                </w:p>
                              </w:tc>
                              <w:tc>
                                <w:tcPr>
                                  <w:tcW w:w="4040" w:type="dxa"/>
                                  <w:noWrap/>
                                  <w:hideMark/>
                                </w:tcPr>
                                <w:p w14:paraId="4369CD07" w14:textId="77777777" w:rsidR="00666D34" w:rsidRPr="00666D34" w:rsidRDefault="00666D34" w:rsidP="00666D34">
                                  <w:pPr>
                                    <w:rPr>
                                      <w:b/>
                                      <w:bCs/>
                                    </w:rPr>
                                  </w:pPr>
                                  <w:r w:rsidRPr="00666D34">
                                    <w:rPr>
                                      <w:b/>
                                      <w:bCs/>
                                    </w:rPr>
                                    <w:t>Department</w:t>
                                  </w:r>
                                </w:p>
                              </w:tc>
                              <w:tc>
                                <w:tcPr>
                                  <w:tcW w:w="2045" w:type="dxa"/>
                                  <w:noWrap/>
                                  <w:hideMark/>
                                </w:tcPr>
                                <w:p w14:paraId="4CEB70C4" w14:textId="77777777" w:rsidR="00666D34" w:rsidRPr="00666D34" w:rsidRDefault="00666D34" w:rsidP="00666D34">
                                  <w:pPr>
                                    <w:rPr>
                                      <w:b/>
                                      <w:bCs/>
                                    </w:rPr>
                                  </w:pPr>
                                </w:p>
                              </w:tc>
                            </w:tr>
                            <w:tr w:rsidR="00666D34" w:rsidRPr="00666D34" w14:paraId="6FA958ED" w14:textId="77777777" w:rsidTr="00666D34">
                              <w:trPr>
                                <w:trHeight w:val="480"/>
                              </w:trPr>
                              <w:tc>
                                <w:tcPr>
                                  <w:tcW w:w="2515" w:type="dxa"/>
                                  <w:noWrap/>
                                  <w:hideMark/>
                                </w:tcPr>
                                <w:p w14:paraId="076E39C1" w14:textId="77777777" w:rsidR="00666D34" w:rsidRPr="00666D34" w:rsidRDefault="00666D34" w:rsidP="00666D34">
                                  <w:r w:rsidRPr="00666D34">
                                    <w:t>Shirley Bloodworth</w:t>
                                  </w:r>
                                </w:p>
                              </w:tc>
                              <w:tc>
                                <w:tcPr>
                                  <w:tcW w:w="2285" w:type="dxa"/>
                                  <w:noWrap/>
                                  <w:hideMark/>
                                </w:tcPr>
                                <w:p w14:paraId="2AAA53FE" w14:textId="77777777" w:rsidR="00666D34" w:rsidRPr="00666D34" w:rsidRDefault="00666D34" w:rsidP="00666D34">
                                  <w:r w:rsidRPr="00666D34">
                                    <w:t>UF Nursing</w:t>
                                  </w:r>
                                </w:p>
                              </w:tc>
                              <w:tc>
                                <w:tcPr>
                                  <w:tcW w:w="4040" w:type="dxa"/>
                                  <w:noWrap/>
                                  <w:hideMark/>
                                </w:tcPr>
                                <w:p w14:paraId="6364F78F" w14:textId="77777777" w:rsidR="00666D34" w:rsidRPr="00666D34" w:rsidRDefault="00666D34" w:rsidP="00666D34">
                                  <w:r w:rsidRPr="00666D34">
                                    <w:t>Clinical Research Center</w:t>
                                  </w:r>
                                </w:p>
                              </w:tc>
                              <w:tc>
                                <w:tcPr>
                                  <w:tcW w:w="2045" w:type="dxa"/>
                                  <w:noWrap/>
                                  <w:hideMark/>
                                </w:tcPr>
                                <w:p w14:paraId="337A234F" w14:textId="77777777" w:rsidR="00666D34" w:rsidRPr="00666D34" w:rsidRDefault="00666D34" w:rsidP="00666D34">
                                  <w:r w:rsidRPr="00666D34">
                                    <w:t>Died 24 Oct 2024</w:t>
                                  </w:r>
                                </w:p>
                              </w:tc>
                            </w:tr>
                            <w:tr w:rsidR="00666D34" w:rsidRPr="00666D34" w14:paraId="6C6D8135" w14:textId="77777777" w:rsidTr="00666D34">
                              <w:trPr>
                                <w:trHeight w:val="480"/>
                              </w:trPr>
                              <w:tc>
                                <w:tcPr>
                                  <w:tcW w:w="2515" w:type="dxa"/>
                                  <w:noWrap/>
                                  <w:hideMark/>
                                </w:tcPr>
                                <w:p w14:paraId="4EC56406" w14:textId="4C4B8228" w:rsidR="00666D34" w:rsidRPr="00666D34" w:rsidRDefault="00666D34" w:rsidP="00666D34">
                                  <w:r w:rsidRPr="00666D34">
                                    <w:t>Clifford O. Hays, Jr</w:t>
                                  </w:r>
                                </w:p>
                              </w:tc>
                              <w:tc>
                                <w:tcPr>
                                  <w:tcW w:w="2285" w:type="dxa"/>
                                  <w:noWrap/>
                                  <w:hideMark/>
                                </w:tcPr>
                                <w:p w14:paraId="059B11A0" w14:textId="77777777" w:rsidR="00666D34" w:rsidRPr="00666D34" w:rsidRDefault="00666D34" w:rsidP="00666D34">
                                  <w:r w:rsidRPr="00666D34">
                                    <w:t>UF Engineering</w:t>
                                  </w:r>
                                </w:p>
                              </w:tc>
                              <w:tc>
                                <w:tcPr>
                                  <w:tcW w:w="4040" w:type="dxa"/>
                                  <w:noWrap/>
                                  <w:hideMark/>
                                </w:tcPr>
                                <w:p w14:paraId="28FFD9A1" w14:textId="77777777" w:rsidR="00666D34" w:rsidRPr="00666D34" w:rsidRDefault="00666D34" w:rsidP="00666D34">
                                  <w:r w:rsidRPr="00666D34">
                                    <w:t>Civil and Coastal Engineering</w:t>
                                  </w:r>
                                </w:p>
                              </w:tc>
                              <w:tc>
                                <w:tcPr>
                                  <w:tcW w:w="2045" w:type="dxa"/>
                                  <w:noWrap/>
                                  <w:hideMark/>
                                </w:tcPr>
                                <w:p w14:paraId="7A4CB94C" w14:textId="07CD1C90" w:rsidR="00666D34" w:rsidRPr="00666D34" w:rsidRDefault="00666D34" w:rsidP="00666D34">
                                  <w:r w:rsidRPr="00666D34">
                                    <w:t>Died 30 Jul 2024</w:t>
                                  </w:r>
                                </w:p>
                              </w:tc>
                            </w:tr>
                            <w:tr w:rsidR="00666D34" w:rsidRPr="00666D34" w14:paraId="55E32A3D" w14:textId="77777777" w:rsidTr="00666D34">
                              <w:trPr>
                                <w:trHeight w:val="480"/>
                              </w:trPr>
                              <w:tc>
                                <w:tcPr>
                                  <w:tcW w:w="2515" w:type="dxa"/>
                                  <w:noWrap/>
                                  <w:hideMark/>
                                </w:tcPr>
                                <w:p w14:paraId="4002BDF9" w14:textId="520A05AC" w:rsidR="00666D34" w:rsidRPr="00666D34" w:rsidRDefault="00666D34" w:rsidP="00666D34">
                                  <w:r w:rsidRPr="00666D34">
                                    <w:t>Owe</w:t>
                                  </w:r>
                                  <w:r>
                                    <w:t>n</w:t>
                                  </w:r>
                                  <w:r w:rsidRPr="00666D34">
                                    <w:t xml:space="preserve"> J. Holyoak</w:t>
                                  </w:r>
                                </w:p>
                              </w:tc>
                              <w:tc>
                                <w:tcPr>
                                  <w:tcW w:w="2285" w:type="dxa"/>
                                  <w:noWrap/>
                                  <w:hideMark/>
                                </w:tcPr>
                                <w:p w14:paraId="443ECCB4" w14:textId="02208D4C" w:rsidR="00666D34" w:rsidRPr="00666D34" w:rsidRDefault="00666D34" w:rsidP="00666D34">
                                  <w:r w:rsidRPr="00666D34">
                                    <w:t>UF</w:t>
                                  </w:r>
                                  <w:r>
                                    <w:t xml:space="preserve"> Health and Human Performance</w:t>
                                  </w:r>
                                </w:p>
                              </w:tc>
                              <w:tc>
                                <w:tcPr>
                                  <w:tcW w:w="4040" w:type="dxa"/>
                                  <w:noWrap/>
                                  <w:hideMark/>
                                </w:tcPr>
                                <w:p w14:paraId="383FE7AA" w14:textId="77777777" w:rsidR="00666D34" w:rsidRPr="00666D34" w:rsidRDefault="00666D34" w:rsidP="00666D34">
                                  <w:r w:rsidRPr="00666D34">
                                    <w:t>Physical Education</w:t>
                                  </w:r>
                                </w:p>
                              </w:tc>
                              <w:tc>
                                <w:tcPr>
                                  <w:tcW w:w="2045" w:type="dxa"/>
                                  <w:noWrap/>
                                  <w:hideMark/>
                                </w:tcPr>
                                <w:p w14:paraId="06A7292C" w14:textId="62CD8698" w:rsidR="00666D34" w:rsidRPr="00666D34" w:rsidRDefault="00666D34" w:rsidP="00666D34">
                                  <w:r w:rsidRPr="00666D34">
                                    <w:t>Died 2 Aug 2024</w:t>
                                  </w:r>
                                </w:p>
                              </w:tc>
                            </w:tr>
                            <w:tr w:rsidR="00666D34" w:rsidRPr="00666D34" w14:paraId="2552C904" w14:textId="77777777" w:rsidTr="00666D34">
                              <w:trPr>
                                <w:trHeight w:val="480"/>
                              </w:trPr>
                              <w:tc>
                                <w:tcPr>
                                  <w:tcW w:w="2515" w:type="dxa"/>
                                  <w:noWrap/>
                                  <w:hideMark/>
                                </w:tcPr>
                                <w:p w14:paraId="06D85B47" w14:textId="77777777" w:rsidR="00666D34" w:rsidRPr="00666D34" w:rsidRDefault="00666D34" w:rsidP="00666D34">
                                  <w:r w:rsidRPr="00666D34">
                                    <w:t>Clyde F Kiker</w:t>
                                  </w:r>
                                </w:p>
                              </w:tc>
                              <w:tc>
                                <w:tcPr>
                                  <w:tcW w:w="2285" w:type="dxa"/>
                                  <w:noWrap/>
                                  <w:hideMark/>
                                </w:tcPr>
                                <w:p w14:paraId="35326299" w14:textId="77777777" w:rsidR="00666D34" w:rsidRPr="00666D34" w:rsidRDefault="00666D34" w:rsidP="00666D34">
                                  <w:r w:rsidRPr="00666D34">
                                    <w:t>UF IFAS</w:t>
                                  </w:r>
                                </w:p>
                              </w:tc>
                              <w:tc>
                                <w:tcPr>
                                  <w:tcW w:w="4040" w:type="dxa"/>
                                  <w:noWrap/>
                                  <w:hideMark/>
                                </w:tcPr>
                                <w:p w14:paraId="68FD5D13" w14:textId="77777777" w:rsidR="00666D34" w:rsidRPr="00666D34" w:rsidRDefault="00666D34" w:rsidP="00666D34">
                                  <w:r w:rsidRPr="00666D34">
                                    <w:t>Agricultural &amp; Biological Engineering</w:t>
                                  </w:r>
                                </w:p>
                              </w:tc>
                              <w:tc>
                                <w:tcPr>
                                  <w:tcW w:w="2045" w:type="dxa"/>
                                  <w:noWrap/>
                                  <w:hideMark/>
                                </w:tcPr>
                                <w:p w14:paraId="5AE88568" w14:textId="63F86CC9" w:rsidR="00666D34" w:rsidRPr="00666D34" w:rsidRDefault="00666D34" w:rsidP="00666D34">
                                  <w:r w:rsidRPr="00666D34">
                                    <w:t>Died 18 Aug</w:t>
                                  </w:r>
                                  <w:r>
                                    <w:t xml:space="preserve"> </w:t>
                                  </w:r>
                                  <w:r w:rsidRPr="00666D34">
                                    <w:t xml:space="preserve">2024  </w:t>
                                  </w:r>
                                </w:p>
                              </w:tc>
                            </w:tr>
                            <w:tr w:rsidR="00666D34" w:rsidRPr="00666D34" w14:paraId="1682BB9E" w14:textId="77777777" w:rsidTr="00666D34">
                              <w:trPr>
                                <w:trHeight w:val="480"/>
                              </w:trPr>
                              <w:tc>
                                <w:tcPr>
                                  <w:tcW w:w="2515" w:type="dxa"/>
                                  <w:noWrap/>
                                  <w:hideMark/>
                                </w:tcPr>
                                <w:p w14:paraId="73F656F2" w14:textId="77777777" w:rsidR="00666D34" w:rsidRPr="00666D34" w:rsidRDefault="00666D34" w:rsidP="00666D34">
                                  <w:r w:rsidRPr="00666D34">
                                    <w:t>Joe Little</w:t>
                                  </w:r>
                                </w:p>
                              </w:tc>
                              <w:tc>
                                <w:tcPr>
                                  <w:tcW w:w="2285" w:type="dxa"/>
                                  <w:noWrap/>
                                  <w:hideMark/>
                                </w:tcPr>
                                <w:p w14:paraId="4C728078" w14:textId="77777777" w:rsidR="00666D34" w:rsidRPr="00666D34" w:rsidRDefault="00666D34" w:rsidP="00666D34">
                                  <w:r w:rsidRPr="00666D34">
                                    <w:t>UF Law</w:t>
                                  </w:r>
                                </w:p>
                              </w:tc>
                              <w:tc>
                                <w:tcPr>
                                  <w:tcW w:w="4040" w:type="dxa"/>
                                  <w:noWrap/>
                                  <w:hideMark/>
                                </w:tcPr>
                                <w:p w14:paraId="5FB74D7D" w14:textId="62CB401E" w:rsidR="00666D34" w:rsidRPr="00666D34" w:rsidRDefault="00666D34" w:rsidP="00666D34">
                                  <w:r w:rsidRPr="00666D34">
                                    <w:t>Local, State, and U.S. Constitutional Law</w:t>
                                  </w:r>
                                </w:p>
                              </w:tc>
                              <w:tc>
                                <w:tcPr>
                                  <w:tcW w:w="2045" w:type="dxa"/>
                                  <w:noWrap/>
                                  <w:hideMark/>
                                </w:tcPr>
                                <w:p w14:paraId="1624A2B5" w14:textId="4C72498A" w:rsidR="00666D34" w:rsidRPr="00666D34" w:rsidRDefault="00666D34" w:rsidP="00666D34">
                                  <w:r w:rsidRPr="00666D34">
                                    <w:t>Died 23 Oct 2024</w:t>
                                  </w:r>
                                </w:p>
                              </w:tc>
                            </w:tr>
                            <w:tr w:rsidR="00666D34" w:rsidRPr="00666D34" w14:paraId="3159D6AA" w14:textId="77777777" w:rsidTr="00666D34">
                              <w:trPr>
                                <w:trHeight w:val="480"/>
                              </w:trPr>
                              <w:tc>
                                <w:tcPr>
                                  <w:tcW w:w="2515" w:type="dxa"/>
                                  <w:noWrap/>
                                  <w:hideMark/>
                                </w:tcPr>
                                <w:p w14:paraId="30646947" w14:textId="77777777" w:rsidR="00666D34" w:rsidRPr="00666D34" w:rsidRDefault="00666D34" w:rsidP="00666D34">
                                  <w:r w:rsidRPr="00666D34">
                                    <w:t>Alvin F Moreland</w:t>
                                  </w:r>
                                </w:p>
                              </w:tc>
                              <w:tc>
                                <w:tcPr>
                                  <w:tcW w:w="2285" w:type="dxa"/>
                                  <w:noWrap/>
                                  <w:hideMark/>
                                </w:tcPr>
                                <w:p w14:paraId="17278A35" w14:textId="662D7EA9" w:rsidR="00666D34" w:rsidRPr="00666D34" w:rsidRDefault="00666D34" w:rsidP="00666D34">
                                  <w:r w:rsidRPr="00666D34">
                                    <w:t>UF Vet</w:t>
                                  </w:r>
                                  <w:r>
                                    <w:t>erinary</w:t>
                                  </w:r>
                                  <w:r w:rsidRPr="00666D34">
                                    <w:t xml:space="preserve"> Med</w:t>
                                  </w:r>
                                </w:p>
                              </w:tc>
                              <w:tc>
                                <w:tcPr>
                                  <w:tcW w:w="4040" w:type="dxa"/>
                                  <w:noWrap/>
                                  <w:hideMark/>
                                </w:tcPr>
                                <w:p w14:paraId="62EDDCAF" w14:textId="77777777" w:rsidR="00666D34" w:rsidRPr="00666D34" w:rsidRDefault="00666D34" w:rsidP="00666D34">
                                  <w:r w:rsidRPr="00666D34">
                                    <w:t>Small Animal Clinic Science</w:t>
                                  </w:r>
                                </w:p>
                              </w:tc>
                              <w:tc>
                                <w:tcPr>
                                  <w:tcW w:w="2045" w:type="dxa"/>
                                  <w:noWrap/>
                                  <w:hideMark/>
                                </w:tcPr>
                                <w:p w14:paraId="5A37FFB6" w14:textId="577C09E6" w:rsidR="00666D34" w:rsidRPr="00666D34" w:rsidRDefault="00666D34" w:rsidP="00666D34">
                                  <w:r w:rsidRPr="00666D34">
                                    <w:t>Died 28 July 2024</w:t>
                                  </w:r>
                                </w:p>
                              </w:tc>
                            </w:tr>
                            <w:tr w:rsidR="00666D34" w:rsidRPr="00666D34" w14:paraId="11361A5E" w14:textId="77777777" w:rsidTr="00666D34">
                              <w:trPr>
                                <w:trHeight w:val="480"/>
                              </w:trPr>
                              <w:tc>
                                <w:tcPr>
                                  <w:tcW w:w="2515" w:type="dxa"/>
                                  <w:noWrap/>
                                  <w:hideMark/>
                                </w:tcPr>
                                <w:p w14:paraId="5E8D00A9" w14:textId="77777777" w:rsidR="00666D34" w:rsidRPr="00666D34" w:rsidRDefault="00666D34" w:rsidP="00666D34">
                                  <w:r w:rsidRPr="00666D34">
                                    <w:t>Richard H Pettway</w:t>
                                  </w:r>
                                </w:p>
                              </w:tc>
                              <w:tc>
                                <w:tcPr>
                                  <w:tcW w:w="2285" w:type="dxa"/>
                                  <w:noWrap/>
                                  <w:hideMark/>
                                </w:tcPr>
                                <w:p w14:paraId="625F497B" w14:textId="77777777" w:rsidR="00666D34" w:rsidRPr="00666D34" w:rsidRDefault="00666D34" w:rsidP="00666D34">
                                  <w:r w:rsidRPr="00666D34">
                                    <w:t>UF Business Administration</w:t>
                                  </w:r>
                                </w:p>
                              </w:tc>
                              <w:tc>
                                <w:tcPr>
                                  <w:tcW w:w="4040" w:type="dxa"/>
                                  <w:noWrap/>
                                  <w:hideMark/>
                                </w:tcPr>
                                <w:p w14:paraId="7C92D7B6" w14:textId="77777777" w:rsidR="00666D34" w:rsidRPr="00666D34" w:rsidRDefault="00666D34" w:rsidP="00666D34">
                                  <w:r w:rsidRPr="00666D34">
                                    <w:t>Finance Insurance and Real Estate</w:t>
                                  </w:r>
                                </w:p>
                              </w:tc>
                              <w:tc>
                                <w:tcPr>
                                  <w:tcW w:w="2045" w:type="dxa"/>
                                  <w:noWrap/>
                                  <w:hideMark/>
                                </w:tcPr>
                                <w:p w14:paraId="286A4DC4" w14:textId="4C94A36E" w:rsidR="00666D34" w:rsidRPr="00666D34" w:rsidRDefault="00666D34" w:rsidP="00666D34">
                                  <w:r w:rsidRPr="00666D34">
                                    <w:t>Died 14 Oct 2024</w:t>
                                  </w:r>
                                </w:p>
                              </w:tc>
                            </w:tr>
                            <w:tr w:rsidR="00666D34" w:rsidRPr="00666D34" w14:paraId="0987C6C2" w14:textId="77777777" w:rsidTr="00666D34">
                              <w:trPr>
                                <w:trHeight w:val="480"/>
                              </w:trPr>
                              <w:tc>
                                <w:tcPr>
                                  <w:tcW w:w="2515" w:type="dxa"/>
                                  <w:noWrap/>
                                  <w:hideMark/>
                                </w:tcPr>
                                <w:p w14:paraId="639E4A88" w14:textId="77777777" w:rsidR="00666D34" w:rsidRPr="00666D34" w:rsidRDefault="00666D34" w:rsidP="00666D34">
                                  <w:r w:rsidRPr="00666D34">
                                    <w:t>Arthur Sandeen</w:t>
                                  </w:r>
                                </w:p>
                              </w:tc>
                              <w:tc>
                                <w:tcPr>
                                  <w:tcW w:w="2285" w:type="dxa"/>
                                  <w:noWrap/>
                                  <w:hideMark/>
                                </w:tcPr>
                                <w:p w14:paraId="4A9E4110" w14:textId="77777777" w:rsidR="00666D34" w:rsidRPr="00666D34" w:rsidRDefault="00666D34" w:rsidP="00666D34">
                                  <w:r w:rsidRPr="00666D34">
                                    <w:t>UF Administration</w:t>
                                  </w:r>
                                </w:p>
                              </w:tc>
                              <w:tc>
                                <w:tcPr>
                                  <w:tcW w:w="4040" w:type="dxa"/>
                                  <w:noWrap/>
                                  <w:hideMark/>
                                </w:tcPr>
                                <w:p w14:paraId="3432CDBE" w14:textId="77777777" w:rsidR="00666D34" w:rsidRPr="00666D34" w:rsidRDefault="00666D34" w:rsidP="00666D34">
                                  <w:r w:rsidRPr="00666D34">
                                    <w:t>Student Affairs</w:t>
                                  </w:r>
                                </w:p>
                              </w:tc>
                              <w:tc>
                                <w:tcPr>
                                  <w:tcW w:w="2045" w:type="dxa"/>
                                  <w:noWrap/>
                                  <w:hideMark/>
                                </w:tcPr>
                                <w:p w14:paraId="1C0BBE14" w14:textId="7D4E9BDB" w:rsidR="00666D34" w:rsidRPr="00666D34" w:rsidRDefault="00666D34" w:rsidP="00666D34">
                                  <w:r w:rsidRPr="00666D34">
                                    <w:t>Died 21 Sep 2024</w:t>
                                  </w:r>
                                </w:p>
                              </w:tc>
                            </w:tr>
                            <w:tr w:rsidR="00666D34" w:rsidRPr="00666D34" w14:paraId="0D846469" w14:textId="77777777" w:rsidTr="00666D34">
                              <w:trPr>
                                <w:trHeight w:val="480"/>
                              </w:trPr>
                              <w:tc>
                                <w:tcPr>
                                  <w:tcW w:w="2515" w:type="dxa"/>
                                  <w:noWrap/>
                                  <w:hideMark/>
                                </w:tcPr>
                                <w:p w14:paraId="38E0AA83" w14:textId="77777777" w:rsidR="00666D34" w:rsidRPr="00666D34" w:rsidRDefault="00666D34" w:rsidP="00666D34">
                                  <w:r w:rsidRPr="00666D34">
                                    <w:t>Susan E. Webb</w:t>
                                  </w:r>
                                </w:p>
                              </w:tc>
                              <w:tc>
                                <w:tcPr>
                                  <w:tcW w:w="2285" w:type="dxa"/>
                                  <w:noWrap/>
                                  <w:hideMark/>
                                </w:tcPr>
                                <w:p w14:paraId="1DFA399C" w14:textId="77777777" w:rsidR="00666D34" w:rsidRPr="00666D34" w:rsidRDefault="00666D34" w:rsidP="00666D34">
                                  <w:r w:rsidRPr="00666D34">
                                    <w:t>UF IFAS</w:t>
                                  </w:r>
                                </w:p>
                              </w:tc>
                              <w:tc>
                                <w:tcPr>
                                  <w:tcW w:w="4040" w:type="dxa"/>
                                  <w:noWrap/>
                                  <w:hideMark/>
                                </w:tcPr>
                                <w:p w14:paraId="2380DD3B" w14:textId="77777777" w:rsidR="00666D34" w:rsidRPr="00666D34" w:rsidRDefault="00666D34" w:rsidP="00666D34">
                                  <w:r w:rsidRPr="00666D34">
                                    <w:t>Entomology &amp; Nematology</w:t>
                                  </w:r>
                                </w:p>
                              </w:tc>
                              <w:tc>
                                <w:tcPr>
                                  <w:tcW w:w="2045" w:type="dxa"/>
                                  <w:noWrap/>
                                  <w:hideMark/>
                                </w:tcPr>
                                <w:p w14:paraId="21B3E5D2" w14:textId="4BBE2C26" w:rsidR="00666D34" w:rsidRPr="00666D34" w:rsidRDefault="00666D34" w:rsidP="00666D34">
                                  <w:r w:rsidRPr="00666D34">
                                    <w:t>Died 29 July 2024</w:t>
                                  </w:r>
                                </w:p>
                              </w:tc>
                            </w:tr>
                          </w:tbl>
                          <w:p w14:paraId="34948FFE" w14:textId="77777777" w:rsidR="00666D34" w:rsidRDefault="00666D34"/>
                        </w:txbxContent>
                      </v:textbox>
                      <w10:wrap anchorx="margin"/>
                    </v:shape>
                  </w:pict>
                </mc:Fallback>
              </mc:AlternateContent>
            </w:r>
          </w:p>
        </w:tc>
        <w:tc>
          <w:tcPr>
            <w:tcW w:w="2020" w:type="dxa"/>
            <w:tcBorders>
              <w:top w:val="nil"/>
              <w:left w:val="nil"/>
              <w:bottom w:val="nil"/>
              <w:right w:val="nil"/>
            </w:tcBorders>
            <w:noWrap/>
          </w:tcPr>
          <w:p w14:paraId="07D53472" w14:textId="72D8ABBF" w:rsidR="00EB3CFF" w:rsidRPr="006965F3"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1703233F" w14:textId="77777777" w:rsidR="00EB3CFF" w:rsidRPr="006965F3" w:rsidRDefault="00EB3CFF" w:rsidP="00FA6D6A">
            <w:pPr>
              <w:jc w:val="center"/>
              <w:rPr>
                <w:rFonts w:ascii="Aptos Narrow" w:eastAsia="Times New Roman" w:hAnsi="Aptos Narrow" w:cs="Times New Roman"/>
                <w:b/>
                <w:bCs/>
                <w:color w:val="000000"/>
                <w:kern w:val="0"/>
                <w14:ligatures w14:val="none"/>
              </w:rPr>
            </w:pPr>
          </w:p>
        </w:tc>
      </w:tr>
      <w:tr w:rsidR="00EB3CFF" w:rsidRPr="005C0837" w14:paraId="1080BFF1" w14:textId="77777777" w:rsidTr="00EB3CFF">
        <w:trPr>
          <w:trHeight w:val="315"/>
        </w:trPr>
        <w:tc>
          <w:tcPr>
            <w:tcW w:w="2520" w:type="dxa"/>
            <w:tcBorders>
              <w:top w:val="nil"/>
              <w:left w:val="nil"/>
              <w:bottom w:val="nil"/>
              <w:right w:val="nil"/>
            </w:tcBorders>
            <w:noWrap/>
          </w:tcPr>
          <w:p w14:paraId="3D1E55B0" w14:textId="2527C7E4"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4FCA1156" w14:textId="349076BC"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48195FE5" w14:textId="7D41BB83"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0D33690E" w14:textId="77777777" w:rsidTr="00EB3CFF">
        <w:trPr>
          <w:trHeight w:val="315"/>
        </w:trPr>
        <w:tc>
          <w:tcPr>
            <w:tcW w:w="2520" w:type="dxa"/>
            <w:tcBorders>
              <w:top w:val="nil"/>
              <w:left w:val="nil"/>
              <w:bottom w:val="nil"/>
              <w:right w:val="nil"/>
            </w:tcBorders>
            <w:noWrap/>
          </w:tcPr>
          <w:p w14:paraId="36503BAC" w14:textId="1DB2912B"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3F0DF506" w14:textId="0BA6EBD9"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1490AC6C" w14:textId="022C3526"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6C4C5C95" w14:textId="77777777" w:rsidTr="00EB3CFF">
        <w:trPr>
          <w:trHeight w:val="315"/>
        </w:trPr>
        <w:tc>
          <w:tcPr>
            <w:tcW w:w="2520" w:type="dxa"/>
            <w:tcBorders>
              <w:top w:val="nil"/>
              <w:left w:val="nil"/>
              <w:bottom w:val="nil"/>
              <w:right w:val="nil"/>
            </w:tcBorders>
            <w:noWrap/>
          </w:tcPr>
          <w:p w14:paraId="0851EBF2" w14:textId="13DDA2F0"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49D55CAF" w14:textId="4C8B3784"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66D3F434" w14:textId="6677CDF9"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04A6308A" w14:textId="77777777" w:rsidTr="00EB3CFF">
        <w:trPr>
          <w:trHeight w:val="315"/>
        </w:trPr>
        <w:tc>
          <w:tcPr>
            <w:tcW w:w="2520" w:type="dxa"/>
            <w:tcBorders>
              <w:top w:val="nil"/>
              <w:left w:val="nil"/>
              <w:bottom w:val="nil"/>
              <w:right w:val="nil"/>
            </w:tcBorders>
            <w:noWrap/>
          </w:tcPr>
          <w:p w14:paraId="4888BD55" w14:textId="28BBF9B0"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40D453CD" w14:textId="29C29432"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0384470B" w14:textId="38C09ED0"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160F7CBF" w14:textId="77777777" w:rsidTr="00EB3CFF">
        <w:trPr>
          <w:trHeight w:val="315"/>
        </w:trPr>
        <w:tc>
          <w:tcPr>
            <w:tcW w:w="2520" w:type="dxa"/>
            <w:tcBorders>
              <w:top w:val="nil"/>
              <w:left w:val="nil"/>
              <w:bottom w:val="nil"/>
              <w:right w:val="nil"/>
            </w:tcBorders>
            <w:noWrap/>
          </w:tcPr>
          <w:p w14:paraId="76A0D2CE" w14:textId="4E0A4384"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12C41D47" w14:textId="520612C0"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1371F6A3" w14:textId="4E669F44"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4BEFD931" w14:textId="77777777" w:rsidTr="00EB3CFF">
        <w:trPr>
          <w:trHeight w:val="315"/>
        </w:trPr>
        <w:tc>
          <w:tcPr>
            <w:tcW w:w="2520" w:type="dxa"/>
            <w:tcBorders>
              <w:top w:val="nil"/>
              <w:left w:val="nil"/>
              <w:bottom w:val="nil"/>
              <w:right w:val="nil"/>
            </w:tcBorders>
            <w:noWrap/>
          </w:tcPr>
          <w:p w14:paraId="6B316155" w14:textId="0921F986"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606FF1B0" w14:textId="1D7769C9"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7940F47A" w14:textId="7ACCEAC7"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34D1BE91" w14:textId="77777777" w:rsidTr="00EB3CFF">
        <w:trPr>
          <w:trHeight w:val="315"/>
        </w:trPr>
        <w:tc>
          <w:tcPr>
            <w:tcW w:w="2520" w:type="dxa"/>
            <w:tcBorders>
              <w:top w:val="nil"/>
              <w:left w:val="nil"/>
              <w:bottom w:val="nil"/>
              <w:right w:val="nil"/>
            </w:tcBorders>
            <w:noWrap/>
          </w:tcPr>
          <w:p w14:paraId="4B6C03CB" w14:textId="09FA2D59"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09DA582B" w14:textId="57EBBE8E"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60519519" w14:textId="776E3150"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09810295" w14:textId="77777777" w:rsidTr="00EB3CFF">
        <w:trPr>
          <w:trHeight w:val="315"/>
        </w:trPr>
        <w:tc>
          <w:tcPr>
            <w:tcW w:w="2520" w:type="dxa"/>
            <w:tcBorders>
              <w:top w:val="nil"/>
              <w:left w:val="nil"/>
              <w:bottom w:val="nil"/>
              <w:right w:val="nil"/>
            </w:tcBorders>
            <w:noWrap/>
          </w:tcPr>
          <w:p w14:paraId="6D889C63" w14:textId="532DCFE9"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2CE46865" w14:textId="1640E8C0"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0FD2151F" w14:textId="5DAA680D"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7BC2CBEF" w14:textId="77777777" w:rsidTr="00EB3CFF">
        <w:trPr>
          <w:trHeight w:val="315"/>
        </w:trPr>
        <w:tc>
          <w:tcPr>
            <w:tcW w:w="2520" w:type="dxa"/>
            <w:tcBorders>
              <w:top w:val="nil"/>
              <w:left w:val="nil"/>
              <w:bottom w:val="nil"/>
              <w:right w:val="nil"/>
            </w:tcBorders>
            <w:noWrap/>
          </w:tcPr>
          <w:p w14:paraId="354CCA13" w14:textId="38D24960"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5DF0FA5D" w14:textId="3642B97A"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235E828B" w14:textId="1F8E0666"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51252C6A" w14:textId="77777777" w:rsidTr="00EB3CFF">
        <w:trPr>
          <w:trHeight w:val="315"/>
        </w:trPr>
        <w:tc>
          <w:tcPr>
            <w:tcW w:w="2520" w:type="dxa"/>
            <w:tcBorders>
              <w:top w:val="nil"/>
              <w:left w:val="nil"/>
              <w:bottom w:val="nil"/>
              <w:right w:val="nil"/>
            </w:tcBorders>
            <w:noWrap/>
          </w:tcPr>
          <w:p w14:paraId="7B16996D" w14:textId="33270A26"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2D08EE19" w14:textId="2A52522B"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6B3E53E3" w14:textId="7655A95C"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3CB06ABF" w14:textId="77777777" w:rsidTr="00EB3CFF">
        <w:trPr>
          <w:trHeight w:val="315"/>
        </w:trPr>
        <w:tc>
          <w:tcPr>
            <w:tcW w:w="2520" w:type="dxa"/>
            <w:tcBorders>
              <w:top w:val="nil"/>
              <w:left w:val="nil"/>
              <w:bottom w:val="nil"/>
              <w:right w:val="nil"/>
            </w:tcBorders>
            <w:noWrap/>
          </w:tcPr>
          <w:p w14:paraId="1A25CF94" w14:textId="2DC6050F"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379917EA" w14:textId="24F38870"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6CB37C32" w14:textId="7BBD1510"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4A5BA2E1" w14:textId="77777777" w:rsidTr="00EB3CFF">
        <w:trPr>
          <w:trHeight w:val="315"/>
        </w:trPr>
        <w:tc>
          <w:tcPr>
            <w:tcW w:w="2520" w:type="dxa"/>
            <w:tcBorders>
              <w:top w:val="nil"/>
              <w:left w:val="nil"/>
              <w:bottom w:val="nil"/>
              <w:right w:val="nil"/>
            </w:tcBorders>
            <w:noWrap/>
          </w:tcPr>
          <w:p w14:paraId="56FC0078" w14:textId="05C1CDFB"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1CAAE8B1" w14:textId="03C70970"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150A61EE" w14:textId="20BCD828"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336A5947" w14:textId="77777777" w:rsidTr="00EB3CFF">
        <w:trPr>
          <w:trHeight w:val="315"/>
        </w:trPr>
        <w:tc>
          <w:tcPr>
            <w:tcW w:w="2520" w:type="dxa"/>
            <w:tcBorders>
              <w:top w:val="nil"/>
              <w:left w:val="nil"/>
              <w:bottom w:val="nil"/>
              <w:right w:val="nil"/>
            </w:tcBorders>
            <w:noWrap/>
          </w:tcPr>
          <w:p w14:paraId="38846D27" w14:textId="5FEAC429"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4B5C3BB9" w14:textId="33766418"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450D89C0" w14:textId="7707C3D0" w:rsidR="00EB3CFF" w:rsidRPr="005C0837" w:rsidRDefault="00EB3CFF" w:rsidP="00FA6D6A">
            <w:pPr>
              <w:rPr>
                <w:rFonts w:ascii="Aptos Narrow" w:eastAsia="Times New Roman" w:hAnsi="Aptos Narrow" w:cs="Times New Roman"/>
                <w:color w:val="000000"/>
                <w:kern w:val="0"/>
                <w14:ligatures w14:val="none"/>
              </w:rPr>
            </w:pPr>
          </w:p>
        </w:tc>
      </w:tr>
      <w:tr w:rsidR="00EB3CFF" w:rsidRPr="005C0837" w14:paraId="1A0A81EE" w14:textId="77777777" w:rsidTr="00EB3CFF">
        <w:trPr>
          <w:trHeight w:val="315"/>
        </w:trPr>
        <w:tc>
          <w:tcPr>
            <w:tcW w:w="2520" w:type="dxa"/>
            <w:tcBorders>
              <w:top w:val="nil"/>
              <w:left w:val="nil"/>
              <w:bottom w:val="nil"/>
              <w:right w:val="nil"/>
            </w:tcBorders>
            <w:noWrap/>
          </w:tcPr>
          <w:p w14:paraId="11EFBA0F" w14:textId="122906A4" w:rsidR="00EB3CFF" w:rsidRPr="005C0837" w:rsidRDefault="00EB3CFF" w:rsidP="00FA6D6A">
            <w:pPr>
              <w:rPr>
                <w:rFonts w:ascii="Aptos Narrow" w:eastAsia="Times New Roman" w:hAnsi="Aptos Narrow" w:cs="Times New Roman"/>
                <w:b/>
                <w:bCs/>
                <w:color w:val="000000"/>
                <w:kern w:val="0"/>
                <w14:ligatures w14:val="none"/>
              </w:rPr>
            </w:pPr>
          </w:p>
        </w:tc>
        <w:tc>
          <w:tcPr>
            <w:tcW w:w="2020" w:type="dxa"/>
            <w:tcBorders>
              <w:top w:val="nil"/>
              <w:left w:val="nil"/>
              <w:bottom w:val="nil"/>
              <w:right w:val="nil"/>
            </w:tcBorders>
            <w:noWrap/>
          </w:tcPr>
          <w:p w14:paraId="34C18CF1" w14:textId="1335CDE8" w:rsidR="00EB3CFF" w:rsidRPr="005C0837" w:rsidRDefault="00EB3CFF" w:rsidP="00FA6D6A">
            <w:pPr>
              <w:rPr>
                <w:rFonts w:ascii="Aptos Narrow" w:eastAsia="Times New Roman" w:hAnsi="Aptos Narrow" w:cs="Times New Roman"/>
                <w:color w:val="000000"/>
                <w:kern w:val="0"/>
                <w14:ligatures w14:val="none"/>
              </w:rPr>
            </w:pPr>
          </w:p>
        </w:tc>
        <w:tc>
          <w:tcPr>
            <w:tcW w:w="2020" w:type="dxa"/>
            <w:tcBorders>
              <w:top w:val="nil"/>
              <w:left w:val="nil"/>
              <w:bottom w:val="nil"/>
              <w:right w:val="nil"/>
            </w:tcBorders>
            <w:noWrap/>
          </w:tcPr>
          <w:p w14:paraId="062A2643" w14:textId="4C7431C2" w:rsidR="00EB3CFF" w:rsidRPr="005C0837" w:rsidRDefault="00EB3CFF" w:rsidP="00FA6D6A">
            <w:pPr>
              <w:rPr>
                <w:rFonts w:ascii="Aptos Narrow" w:eastAsia="Times New Roman" w:hAnsi="Aptos Narrow" w:cs="Times New Roman"/>
                <w:color w:val="000000"/>
                <w:kern w:val="0"/>
                <w14:ligatures w14:val="none"/>
              </w:rPr>
            </w:pPr>
          </w:p>
        </w:tc>
      </w:tr>
    </w:tbl>
    <w:p w14:paraId="21F9ED12" w14:textId="77777777" w:rsidR="00EB3CFF" w:rsidRDefault="00EB3CFF" w:rsidP="000B0D6E">
      <w:pPr>
        <w:ind w:left="2160" w:firstLine="720"/>
        <w:rPr>
          <w:b/>
          <w:bCs/>
          <w:sz w:val="32"/>
          <w:szCs w:val="32"/>
        </w:rPr>
      </w:pPr>
    </w:p>
    <w:p w14:paraId="3CB5B15C" w14:textId="77777777" w:rsidR="00EB3CFF" w:rsidRDefault="00EB3CFF" w:rsidP="000B0D6E">
      <w:pPr>
        <w:ind w:left="2160" w:firstLine="720"/>
        <w:rPr>
          <w:b/>
          <w:bCs/>
          <w:sz w:val="32"/>
          <w:szCs w:val="32"/>
        </w:rPr>
      </w:pPr>
    </w:p>
    <w:p w14:paraId="436B019C" w14:textId="77777777" w:rsidR="00EB3CFF" w:rsidRDefault="00EB3CFF" w:rsidP="000B0D6E">
      <w:pPr>
        <w:ind w:left="2160" w:firstLine="720"/>
        <w:rPr>
          <w:b/>
          <w:bCs/>
          <w:sz w:val="32"/>
          <w:szCs w:val="32"/>
        </w:rPr>
      </w:pPr>
    </w:p>
    <w:p w14:paraId="5FA332ED" w14:textId="2161E3C0" w:rsidR="00212F5F" w:rsidRPr="004E65E8" w:rsidRDefault="00212F5F" w:rsidP="000B0D6E">
      <w:pPr>
        <w:ind w:left="2160" w:firstLine="720"/>
        <w:rPr>
          <w:b/>
          <w:bCs/>
          <w:sz w:val="32"/>
          <w:szCs w:val="32"/>
        </w:rPr>
      </w:pPr>
      <w:r w:rsidRPr="004E65E8">
        <w:rPr>
          <w:b/>
          <w:bCs/>
          <w:sz w:val="32"/>
          <w:szCs w:val="32"/>
        </w:rPr>
        <w:t>USEFUL LINKS</w:t>
      </w:r>
      <w:r w:rsidR="006965F3" w:rsidRPr="004E65E8">
        <w:rPr>
          <w:b/>
          <w:bCs/>
          <w:sz w:val="32"/>
          <w:szCs w:val="32"/>
        </w:rPr>
        <w:t xml:space="preserve"> OF INTEREST </w:t>
      </w:r>
    </w:p>
    <w:p w14:paraId="07158AE3" w14:textId="0755AD80" w:rsidR="00315507" w:rsidRDefault="00973E77" w:rsidP="005232F9">
      <w:pPr>
        <w:jc w:val="center"/>
        <w:rPr>
          <w:b/>
          <w:bCs/>
          <w:sz w:val="28"/>
          <w:szCs w:val="28"/>
        </w:rPr>
      </w:pPr>
      <w:r>
        <w:rPr>
          <w:b/>
          <w:bCs/>
          <w:sz w:val="28"/>
          <w:szCs w:val="28"/>
        </w:rPr>
        <w:lastRenderedPageBreak/>
        <w:t>HELPFUL</w:t>
      </w:r>
      <w:r w:rsidR="00315507">
        <w:rPr>
          <w:b/>
          <w:bCs/>
          <w:sz w:val="28"/>
          <w:szCs w:val="28"/>
        </w:rPr>
        <w:t xml:space="preserve"> LINKS OF INTEREST</w:t>
      </w:r>
    </w:p>
    <w:p w14:paraId="12E597D3" w14:textId="6B786213" w:rsidR="00212F5F" w:rsidRPr="005232F9" w:rsidRDefault="00212F5F" w:rsidP="00212F5F">
      <w:pPr>
        <w:rPr>
          <w:rFonts w:ascii="Arial" w:hAnsi="Arial" w:cs="Arial"/>
        </w:rPr>
      </w:pPr>
      <w:r w:rsidRPr="005232F9">
        <w:rPr>
          <w:rFonts w:ascii="Arial" w:hAnsi="Arial" w:cs="Arial"/>
          <w:b/>
          <w:bCs/>
        </w:rPr>
        <w:t>Past RFUF weekly lectures:</w:t>
      </w:r>
      <w:r w:rsidRPr="005232F9">
        <w:rPr>
          <w:rFonts w:ascii="Arial" w:hAnsi="Arial" w:cs="Arial"/>
        </w:rPr>
        <w:t xml:space="preserve"> </w:t>
      </w:r>
      <w:hyperlink r:id="rId28" w:history="1">
        <w:r w:rsidR="008462F6" w:rsidRPr="005232F9">
          <w:rPr>
            <w:rStyle w:val="Hyperlink"/>
            <w:rFonts w:ascii="Arial" w:hAnsi="Arial" w:cs="Arial"/>
          </w:rPr>
          <w:t>http://retiredfaculty.ufl.edu/meetings</w:t>
        </w:r>
      </w:hyperlink>
      <w:r w:rsidR="008462F6" w:rsidRPr="005232F9">
        <w:rPr>
          <w:rFonts w:ascii="Arial" w:hAnsi="Arial" w:cs="Arial"/>
        </w:rPr>
        <w:t xml:space="preserve">/  </w:t>
      </w:r>
    </w:p>
    <w:p w14:paraId="7F20FFDF" w14:textId="77777777" w:rsidR="0070416E" w:rsidRPr="005232F9" w:rsidRDefault="0070416E" w:rsidP="00212F5F">
      <w:pPr>
        <w:rPr>
          <w:rFonts w:ascii="Arial" w:hAnsi="Arial" w:cs="Arial"/>
          <w:b/>
          <w:bCs/>
        </w:rPr>
      </w:pPr>
    </w:p>
    <w:p w14:paraId="0FC82923" w14:textId="29D22D4F" w:rsidR="00212F5F" w:rsidRPr="005232F9" w:rsidRDefault="00212F5F" w:rsidP="00212F5F">
      <w:pPr>
        <w:rPr>
          <w:rFonts w:ascii="Arial" w:hAnsi="Arial" w:cs="Arial"/>
        </w:rPr>
      </w:pPr>
      <w:r w:rsidRPr="005232F9">
        <w:rPr>
          <w:rFonts w:ascii="Arial" w:hAnsi="Arial" w:cs="Arial"/>
          <w:b/>
          <w:bCs/>
        </w:rPr>
        <w:t>Gainesville for All:</w:t>
      </w:r>
      <w:r w:rsidRPr="005232F9">
        <w:rPr>
          <w:rFonts w:ascii="Arial" w:hAnsi="Arial" w:cs="Arial"/>
        </w:rPr>
        <w:t xml:space="preserve"> </w:t>
      </w:r>
      <w:hyperlink r:id="rId29" w:history="1">
        <w:r w:rsidR="008462F6" w:rsidRPr="005232F9">
          <w:rPr>
            <w:rStyle w:val="Hyperlink"/>
            <w:rFonts w:ascii="Arial" w:hAnsi="Arial" w:cs="Arial"/>
          </w:rPr>
          <w:t>http://gnv4all.org/</w:t>
        </w:r>
      </w:hyperlink>
      <w:r w:rsidR="008462F6" w:rsidRPr="005232F9">
        <w:rPr>
          <w:rFonts w:ascii="Arial" w:hAnsi="Arial" w:cs="Arial"/>
        </w:rPr>
        <w:t xml:space="preserve"> </w:t>
      </w:r>
    </w:p>
    <w:p w14:paraId="4B03CC97" w14:textId="77777777" w:rsidR="0070416E" w:rsidRPr="005232F9" w:rsidRDefault="0070416E" w:rsidP="00212F5F">
      <w:pPr>
        <w:rPr>
          <w:rFonts w:ascii="Arial" w:hAnsi="Arial" w:cs="Arial"/>
          <w:b/>
          <w:bCs/>
        </w:rPr>
      </w:pPr>
    </w:p>
    <w:p w14:paraId="0CDECE47" w14:textId="300500FE" w:rsidR="00212F5F" w:rsidRPr="005232F9" w:rsidRDefault="00212F5F" w:rsidP="00212F5F">
      <w:pPr>
        <w:rPr>
          <w:rFonts w:ascii="Arial" w:hAnsi="Arial" w:cs="Arial"/>
          <w:b/>
          <w:bCs/>
        </w:rPr>
      </w:pPr>
      <w:r w:rsidRPr="005232F9">
        <w:rPr>
          <w:rFonts w:ascii="Arial" w:hAnsi="Arial" w:cs="Arial"/>
          <w:b/>
          <w:bCs/>
        </w:rPr>
        <w:t>Institute for Learning in Retirement (ILR), based at Oak Hammock at UF:</w:t>
      </w:r>
    </w:p>
    <w:p w14:paraId="5A9C33DC" w14:textId="1163038A" w:rsidR="00212F5F" w:rsidRPr="005232F9" w:rsidRDefault="008462F6" w:rsidP="00212F5F">
      <w:pPr>
        <w:rPr>
          <w:rFonts w:ascii="Arial" w:hAnsi="Arial" w:cs="Arial"/>
        </w:rPr>
      </w:pPr>
      <w:hyperlink r:id="rId30" w:history="1">
        <w:r w:rsidRPr="005232F9">
          <w:rPr>
            <w:rStyle w:val="Hyperlink"/>
            <w:rFonts w:ascii="Arial" w:hAnsi="Arial" w:cs="Arial"/>
          </w:rPr>
          <w:t>https://www.oakhammock.org/ilr</w:t>
        </w:r>
      </w:hyperlink>
      <w:r w:rsidRPr="005232F9">
        <w:rPr>
          <w:rFonts w:ascii="Arial" w:hAnsi="Arial" w:cs="Arial"/>
        </w:rPr>
        <w:t xml:space="preserve"> </w:t>
      </w:r>
    </w:p>
    <w:p w14:paraId="2402CDB9" w14:textId="77777777" w:rsidR="0070416E" w:rsidRPr="005232F9" w:rsidRDefault="0070416E" w:rsidP="00212F5F">
      <w:pPr>
        <w:rPr>
          <w:rFonts w:ascii="Arial" w:hAnsi="Arial" w:cs="Arial"/>
          <w:b/>
          <w:bCs/>
        </w:rPr>
      </w:pPr>
    </w:p>
    <w:p w14:paraId="357E765C" w14:textId="6BCC9F29" w:rsidR="00212F5F" w:rsidRPr="005232F9" w:rsidRDefault="0070416E" w:rsidP="00212F5F">
      <w:pPr>
        <w:rPr>
          <w:rFonts w:ascii="Arial" w:hAnsi="Arial" w:cs="Arial"/>
        </w:rPr>
      </w:pPr>
      <w:r w:rsidRPr="005232F9">
        <w:rPr>
          <w:rFonts w:ascii="Arial" w:hAnsi="Arial" w:cs="Arial"/>
          <w:b/>
          <w:bCs/>
        </w:rPr>
        <w:t>UF Health/ElderCare of Alachua County:</w:t>
      </w:r>
      <w:r w:rsidR="00212F5F" w:rsidRPr="005232F9">
        <w:rPr>
          <w:rFonts w:ascii="Arial" w:hAnsi="Arial" w:cs="Arial"/>
        </w:rPr>
        <w:t xml:space="preserve"> </w:t>
      </w:r>
      <w:hyperlink r:id="rId31" w:history="1">
        <w:r w:rsidR="008462F6" w:rsidRPr="005232F9">
          <w:rPr>
            <w:rStyle w:val="Hyperlink"/>
            <w:rFonts w:ascii="Arial" w:hAnsi="Arial" w:cs="Arial"/>
          </w:rPr>
          <w:t>https://eldercare.ufhealth.org/senior- recreation-center/</w:t>
        </w:r>
      </w:hyperlink>
      <w:r w:rsidR="008462F6" w:rsidRPr="005232F9">
        <w:rPr>
          <w:rFonts w:ascii="Arial" w:hAnsi="Arial" w:cs="Arial"/>
        </w:rPr>
        <w:t xml:space="preserve"> </w:t>
      </w:r>
    </w:p>
    <w:p w14:paraId="484F83DC" w14:textId="77777777" w:rsidR="0070416E" w:rsidRPr="005232F9" w:rsidRDefault="0070416E" w:rsidP="00212F5F">
      <w:pPr>
        <w:rPr>
          <w:rFonts w:ascii="Arial" w:hAnsi="Arial" w:cs="Arial"/>
          <w:b/>
          <w:bCs/>
        </w:rPr>
      </w:pPr>
    </w:p>
    <w:p w14:paraId="4F8F6F6D" w14:textId="1A9B065B" w:rsidR="00212F5F" w:rsidRPr="005232F9" w:rsidRDefault="00212F5F" w:rsidP="00212F5F">
      <w:pPr>
        <w:rPr>
          <w:rFonts w:ascii="Arial" w:hAnsi="Arial" w:cs="Arial"/>
        </w:rPr>
      </w:pPr>
      <w:r w:rsidRPr="005232F9">
        <w:rPr>
          <w:rFonts w:ascii="Arial" w:hAnsi="Arial" w:cs="Arial"/>
          <w:b/>
          <w:bCs/>
        </w:rPr>
        <w:t>Sister City Program of Gainesville, Inc.:</w:t>
      </w:r>
      <w:r w:rsidRPr="005232F9">
        <w:rPr>
          <w:rFonts w:ascii="Arial" w:hAnsi="Arial" w:cs="Arial"/>
        </w:rPr>
        <w:t xml:space="preserve"> </w:t>
      </w:r>
      <w:hyperlink r:id="rId32" w:history="1">
        <w:r w:rsidR="008462F6" w:rsidRPr="005232F9">
          <w:rPr>
            <w:rStyle w:val="Hyperlink"/>
            <w:rFonts w:ascii="Arial" w:hAnsi="Arial" w:cs="Arial"/>
          </w:rPr>
          <w:t>https://steve4994.wixsite.com/sistercityprogram/</w:t>
        </w:r>
      </w:hyperlink>
      <w:r w:rsidR="008462F6" w:rsidRPr="005232F9">
        <w:rPr>
          <w:rFonts w:ascii="Arial" w:hAnsi="Arial" w:cs="Arial"/>
        </w:rPr>
        <w:t xml:space="preserve"> </w:t>
      </w:r>
    </w:p>
    <w:p w14:paraId="7FDA086C" w14:textId="77777777" w:rsidR="0070416E" w:rsidRPr="005232F9" w:rsidRDefault="0070416E" w:rsidP="00212F5F">
      <w:pPr>
        <w:rPr>
          <w:rFonts w:ascii="Arial" w:hAnsi="Arial" w:cs="Arial"/>
          <w:b/>
          <w:bCs/>
        </w:rPr>
      </w:pPr>
    </w:p>
    <w:p w14:paraId="4CB297CA" w14:textId="7198F2EE" w:rsidR="00212F5F" w:rsidRPr="005232F9" w:rsidRDefault="00212F5F" w:rsidP="00212F5F">
      <w:pPr>
        <w:rPr>
          <w:rFonts w:ascii="Arial" w:hAnsi="Arial" w:cs="Arial"/>
        </w:rPr>
      </w:pPr>
      <w:r w:rsidRPr="005232F9">
        <w:rPr>
          <w:rFonts w:ascii="Arial" w:hAnsi="Arial" w:cs="Arial"/>
          <w:b/>
          <w:bCs/>
        </w:rPr>
        <w:t>United Nations Association-USA, Gainesville chapter:</w:t>
      </w:r>
      <w:r w:rsidR="0070416E" w:rsidRPr="005232F9">
        <w:rPr>
          <w:rFonts w:ascii="Arial" w:hAnsi="Arial" w:cs="Arial"/>
          <w:b/>
          <w:bCs/>
        </w:rPr>
        <w:t xml:space="preserve"> </w:t>
      </w:r>
      <w:hyperlink r:id="rId33" w:history="1">
        <w:r w:rsidR="008462F6" w:rsidRPr="005232F9">
          <w:rPr>
            <w:rStyle w:val="Hyperlink"/>
            <w:rFonts w:ascii="Arial" w:hAnsi="Arial" w:cs="Arial"/>
          </w:rPr>
          <w:t>https://www.una-usagainesvillefl.org/</w:t>
        </w:r>
      </w:hyperlink>
      <w:r w:rsidR="008462F6" w:rsidRPr="005232F9">
        <w:rPr>
          <w:rFonts w:ascii="Arial" w:hAnsi="Arial" w:cs="Arial"/>
        </w:rPr>
        <w:t xml:space="preserve">        </w:t>
      </w:r>
    </w:p>
    <w:p w14:paraId="198B0F4D" w14:textId="77777777" w:rsidR="0070416E" w:rsidRPr="005232F9" w:rsidRDefault="0070416E" w:rsidP="00212F5F">
      <w:pPr>
        <w:rPr>
          <w:rFonts w:ascii="Arial" w:hAnsi="Arial" w:cs="Arial"/>
          <w:b/>
          <w:bCs/>
        </w:rPr>
      </w:pPr>
    </w:p>
    <w:p w14:paraId="3189C3D2" w14:textId="46241726" w:rsidR="00212F5F" w:rsidRPr="005232F9" w:rsidRDefault="00212F5F" w:rsidP="00212F5F">
      <w:pPr>
        <w:rPr>
          <w:rFonts w:ascii="Arial" w:hAnsi="Arial" w:cs="Arial"/>
        </w:rPr>
      </w:pPr>
      <w:r w:rsidRPr="005232F9">
        <w:rPr>
          <w:rFonts w:ascii="Arial" w:hAnsi="Arial" w:cs="Arial"/>
          <w:b/>
          <w:bCs/>
        </w:rPr>
        <w:t>Welcoming Gainesville</w:t>
      </w:r>
      <w:r w:rsidR="0070416E" w:rsidRPr="005232F9">
        <w:rPr>
          <w:rFonts w:ascii="Arial" w:hAnsi="Arial" w:cs="Arial"/>
          <w:b/>
          <w:bCs/>
        </w:rPr>
        <w:t xml:space="preserve"> and Alachua County</w:t>
      </w:r>
      <w:r w:rsidRPr="005232F9">
        <w:rPr>
          <w:rFonts w:ascii="Arial" w:hAnsi="Arial" w:cs="Arial"/>
          <w:b/>
          <w:bCs/>
        </w:rPr>
        <w:t>:</w:t>
      </w:r>
      <w:r w:rsidRPr="005232F9">
        <w:rPr>
          <w:rFonts w:ascii="Arial" w:hAnsi="Arial" w:cs="Arial"/>
        </w:rPr>
        <w:t xml:space="preserve"> </w:t>
      </w:r>
      <w:hyperlink r:id="rId34" w:history="1">
        <w:r w:rsidR="0070416E" w:rsidRPr="005232F9">
          <w:rPr>
            <w:rStyle w:val="Hyperlink"/>
            <w:rFonts w:ascii="Arial" w:hAnsi="Arial" w:cs="Arial"/>
          </w:rPr>
          <w:t>https://welcominggainesville.wordpress.com/</w:t>
        </w:r>
      </w:hyperlink>
    </w:p>
    <w:p w14:paraId="65B8FA68" w14:textId="77777777" w:rsidR="008506BF" w:rsidRPr="004260D3" w:rsidRDefault="008506BF" w:rsidP="00212F5F"/>
    <w:p w14:paraId="6CC094EC" w14:textId="6994D955" w:rsidR="008506BF" w:rsidRPr="00B7482B" w:rsidRDefault="005530DD" w:rsidP="006A5DE0">
      <w:pPr>
        <w:rPr>
          <w:sz w:val="22"/>
          <w:szCs w:val="22"/>
        </w:rPr>
      </w:pPr>
      <w:r>
        <w:rPr>
          <w:b/>
          <w:bCs/>
          <w:noProof/>
          <w:sz w:val="32"/>
          <w:szCs w:val="32"/>
        </w:rPr>
        <mc:AlternateContent>
          <mc:Choice Requires="wps">
            <w:drawing>
              <wp:anchor distT="0" distB="0" distL="114300" distR="114300" simplePos="0" relativeHeight="251670528" behindDoc="0" locked="0" layoutInCell="1" allowOverlap="1" wp14:anchorId="0E628E90" wp14:editId="3DC99BE0">
                <wp:simplePos x="0" y="0"/>
                <wp:positionH relativeFrom="margin">
                  <wp:align>left</wp:align>
                </wp:positionH>
                <wp:positionV relativeFrom="paragraph">
                  <wp:posOffset>7620</wp:posOffset>
                </wp:positionV>
                <wp:extent cx="6724650" cy="5734050"/>
                <wp:effectExtent l="19050" t="19050" r="19050" b="19050"/>
                <wp:wrapNone/>
                <wp:docPr id="166578959" name="Text Box 8"/>
                <wp:cNvGraphicFramePr/>
                <a:graphic xmlns:a="http://schemas.openxmlformats.org/drawingml/2006/main">
                  <a:graphicData uri="http://schemas.microsoft.com/office/word/2010/wordprocessingShape">
                    <wps:wsp>
                      <wps:cNvSpPr txBox="1"/>
                      <wps:spPr>
                        <a:xfrm>
                          <a:off x="0" y="0"/>
                          <a:ext cx="6724650" cy="5734050"/>
                        </a:xfrm>
                        <a:prstGeom prst="rect">
                          <a:avLst/>
                        </a:prstGeom>
                        <a:solidFill>
                          <a:schemeClr val="lt1"/>
                        </a:solidFill>
                        <a:ln w="38100">
                          <a:solidFill>
                            <a:schemeClr val="accent2"/>
                          </a:solidFill>
                        </a:ln>
                      </wps:spPr>
                      <wps:txbx>
                        <w:txbxContent>
                          <w:p w14:paraId="6886C4A1" w14:textId="318145F5" w:rsidR="005530DD" w:rsidRDefault="005530DD" w:rsidP="005530DD">
                            <w:pPr>
                              <w:ind w:left="2880" w:firstLine="720"/>
                              <w:rPr>
                                <w:rFonts w:ascii="Arial" w:hAnsi="Arial" w:cs="Arial"/>
                                <w:b/>
                                <w:bCs/>
                                <w:sz w:val="32"/>
                                <w:szCs w:val="32"/>
                              </w:rPr>
                            </w:pPr>
                            <w:r w:rsidRPr="005530DD">
                              <w:rPr>
                                <w:rFonts w:ascii="Arial" w:hAnsi="Arial" w:cs="Arial"/>
                                <w:b/>
                                <w:bCs/>
                                <w:sz w:val="32"/>
                                <w:szCs w:val="32"/>
                              </w:rPr>
                              <w:t>Extra!  Extra!</w:t>
                            </w:r>
                          </w:p>
                          <w:p w14:paraId="62CEC573" w14:textId="30D18807" w:rsidR="005530DD" w:rsidRPr="005232F9" w:rsidRDefault="005530DD" w:rsidP="005530DD">
                            <w:pPr>
                              <w:rPr>
                                <w:rFonts w:ascii="Arial" w:hAnsi="Arial" w:cs="Arial"/>
                                <w:sz w:val="22"/>
                                <w:szCs w:val="22"/>
                              </w:rPr>
                            </w:pPr>
                            <w:r w:rsidRPr="005232F9">
                              <w:rPr>
                                <w:rFonts w:ascii="Arial" w:hAnsi="Arial" w:cs="Arial"/>
                                <w:sz w:val="22"/>
                                <w:szCs w:val="22"/>
                              </w:rPr>
                              <w:t xml:space="preserve">For those of you </w:t>
                            </w:r>
                            <w:r w:rsidR="00F6497E">
                              <w:rPr>
                                <w:rFonts w:ascii="Arial" w:hAnsi="Arial" w:cs="Arial"/>
                                <w:sz w:val="22"/>
                                <w:szCs w:val="22"/>
                              </w:rPr>
                              <w:t>feeling an</w:t>
                            </w:r>
                            <w:r w:rsidRPr="005232F9">
                              <w:rPr>
                                <w:rFonts w:ascii="Arial" w:hAnsi="Arial" w:cs="Arial"/>
                                <w:sz w:val="22"/>
                                <w:szCs w:val="22"/>
                              </w:rPr>
                              <w:t xml:space="preserve"> activist spirit in 2025, our new member and newest addition to the Communications Committee Jacquie Basha was kind enough to assemble the following media contacts for RFUF.   Feel free to exercise your First Amendment energies on issues of importance to you, UF, and the Gainesville community this year.</w:t>
                            </w:r>
                          </w:p>
                          <w:p w14:paraId="16DE6B50" w14:textId="77777777" w:rsidR="005530DD" w:rsidRDefault="005530DD" w:rsidP="005530DD">
                            <w:pPr>
                              <w:rPr>
                                <w:rFonts w:ascii="Arial" w:hAnsi="Arial" w:cs="Arial"/>
                              </w:rPr>
                            </w:pPr>
                          </w:p>
                          <w:p w14:paraId="1EC01171" w14:textId="6D35A4CE" w:rsidR="005530DD" w:rsidRPr="005232F9" w:rsidRDefault="005530DD" w:rsidP="005530DD">
                            <w:pPr>
                              <w:pStyle w:val="ListParagraph"/>
                              <w:numPr>
                                <w:ilvl w:val="0"/>
                                <w:numId w:val="3"/>
                              </w:numPr>
                              <w:rPr>
                                <w:rFonts w:ascii="Arial" w:hAnsi="Arial" w:cs="Arial"/>
                                <w:b/>
                                <w:bCs/>
                                <w:sz w:val="22"/>
                                <w:szCs w:val="22"/>
                              </w:rPr>
                            </w:pPr>
                            <w:r w:rsidRPr="005232F9">
                              <w:rPr>
                                <w:rFonts w:ascii="Arial" w:hAnsi="Arial" w:cs="Arial"/>
                                <w:b/>
                                <w:bCs/>
                                <w:sz w:val="22"/>
                                <w:szCs w:val="22"/>
                              </w:rPr>
                              <w:t>The Independent Florida Alligator</w:t>
                            </w:r>
                          </w:p>
                          <w:p w14:paraId="30A66B43" w14:textId="213CE62A" w:rsidR="005530DD" w:rsidRPr="005232F9" w:rsidRDefault="005530DD" w:rsidP="005530DD">
                            <w:pPr>
                              <w:pStyle w:val="ListParagraph"/>
                              <w:rPr>
                                <w:rFonts w:ascii="Arial" w:hAnsi="Arial" w:cs="Arial"/>
                                <w:sz w:val="22"/>
                                <w:szCs w:val="22"/>
                              </w:rPr>
                            </w:pPr>
                            <w:r w:rsidRPr="005232F9">
                              <w:rPr>
                                <w:rFonts w:ascii="Arial" w:hAnsi="Arial" w:cs="Arial"/>
                                <w:sz w:val="22"/>
                                <w:szCs w:val="22"/>
                              </w:rPr>
                              <w:t>Main number:  (352) 376-4458</w:t>
                            </w:r>
                          </w:p>
                          <w:p w14:paraId="6DC61E6B" w14:textId="2419F8E3" w:rsidR="005530DD" w:rsidRPr="005232F9" w:rsidRDefault="005530DD" w:rsidP="005530DD">
                            <w:pPr>
                              <w:pStyle w:val="ListParagraph"/>
                              <w:rPr>
                                <w:rFonts w:ascii="Arial" w:hAnsi="Arial" w:cs="Arial"/>
                                <w:sz w:val="22"/>
                                <w:szCs w:val="22"/>
                              </w:rPr>
                            </w:pPr>
                            <w:r w:rsidRPr="005232F9">
                              <w:rPr>
                                <w:rFonts w:ascii="Arial" w:hAnsi="Arial" w:cs="Arial"/>
                                <w:sz w:val="22"/>
                                <w:szCs w:val="22"/>
                              </w:rPr>
                              <w:t xml:space="preserve">Editor in Chief: Siena Duncan   </w:t>
                            </w:r>
                            <w:hyperlink r:id="rId35" w:history="1">
                              <w:r w:rsidRPr="005232F9">
                                <w:rPr>
                                  <w:rStyle w:val="Hyperlink"/>
                                  <w:rFonts w:ascii="Arial" w:hAnsi="Arial" w:cs="Arial"/>
                                  <w:sz w:val="22"/>
                                  <w:szCs w:val="22"/>
                                </w:rPr>
                                <w:t>sduncan@alligator.org</w:t>
                              </w:r>
                            </w:hyperlink>
                            <w:r w:rsidRPr="005232F9">
                              <w:rPr>
                                <w:rFonts w:ascii="Arial" w:hAnsi="Arial" w:cs="Arial"/>
                                <w:sz w:val="22"/>
                                <w:szCs w:val="22"/>
                              </w:rPr>
                              <w:t xml:space="preserve">, </w:t>
                            </w:r>
                            <w:hyperlink r:id="rId36" w:history="1">
                              <w:r w:rsidRPr="005232F9">
                                <w:rPr>
                                  <w:rStyle w:val="Hyperlink"/>
                                  <w:rFonts w:ascii="Arial" w:hAnsi="Arial" w:cs="Arial"/>
                                  <w:sz w:val="22"/>
                                  <w:szCs w:val="22"/>
                                </w:rPr>
                                <w:t>editor@alligator.org</w:t>
                              </w:r>
                            </w:hyperlink>
                          </w:p>
                          <w:p w14:paraId="4E0F0C02" w14:textId="4AFBEE07" w:rsidR="005530DD" w:rsidRPr="005232F9" w:rsidRDefault="005530DD" w:rsidP="005530DD">
                            <w:pPr>
                              <w:pStyle w:val="ListParagraph"/>
                              <w:rPr>
                                <w:rFonts w:ascii="Arial" w:hAnsi="Arial" w:cs="Arial"/>
                                <w:sz w:val="22"/>
                                <w:szCs w:val="22"/>
                              </w:rPr>
                            </w:pPr>
                            <w:r w:rsidRPr="005232F9">
                              <w:rPr>
                                <w:rFonts w:ascii="Arial" w:hAnsi="Arial" w:cs="Arial"/>
                                <w:sz w:val="22"/>
                                <w:szCs w:val="22"/>
                              </w:rPr>
                              <w:t xml:space="preserve">Senior News Director:  Nicole Beltran       </w:t>
                            </w:r>
                            <w:hyperlink r:id="rId37" w:history="1">
                              <w:r w:rsidRPr="005232F9">
                                <w:rPr>
                                  <w:rStyle w:val="Hyperlink"/>
                                  <w:rFonts w:ascii="Arial" w:hAnsi="Arial" w:cs="Arial"/>
                                  <w:sz w:val="22"/>
                                  <w:szCs w:val="22"/>
                                </w:rPr>
                                <w:t>nbeltran@alligator.org</w:t>
                              </w:r>
                            </w:hyperlink>
                          </w:p>
                          <w:p w14:paraId="5BBD0033" w14:textId="450D0F02" w:rsidR="005530DD" w:rsidRPr="005232F9" w:rsidRDefault="005530DD" w:rsidP="005530DD">
                            <w:pPr>
                              <w:pStyle w:val="ListParagraph"/>
                              <w:rPr>
                                <w:rFonts w:ascii="Arial" w:hAnsi="Arial" w:cs="Arial"/>
                                <w:sz w:val="22"/>
                                <w:szCs w:val="22"/>
                              </w:rPr>
                            </w:pPr>
                            <w:r w:rsidRPr="005232F9">
                              <w:rPr>
                                <w:rFonts w:ascii="Arial" w:hAnsi="Arial" w:cs="Arial"/>
                                <w:sz w:val="22"/>
                                <w:szCs w:val="22"/>
                              </w:rPr>
                              <w:t xml:space="preserve">Copy Desk Chief:  Isabella Sanin        </w:t>
                            </w:r>
                            <w:hyperlink r:id="rId38" w:history="1">
                              <w:r w:rsidRPr="005232F9">
                                <w:rPr>
                                  <w:rStyle w:val="Hyperlink"/>
                                  <w:rFonts w:ascii="Arial" w:hAnsi="Arial" w:cs="Arial"/>
                                  <w:sz w:val="22"/>
                                  <w:szCs w:val="22"/>
                                </w:rPr>
                                <w:t>isanin@alligator.org</w:t>
                              </w:r>
                            </w:hyperlink>
                          </w:p>
                          <w:p w14:paraId="7482EF2C" w14:textId="77777777" w:rsidR="005530DD" w:rsidRPr="005232F9" w:rsidRDefault="005530DD" w:rsidP="005530DD">
                            <w:pPr>
                              <w:rPr>
                                <w:rFonts w:ascii="Arial" w:hAnsi="Arial" w:cs="Arial"/>
                                <w:sz w:val="22"/>
                                <w:szCs w:val="22"/>
                              </w:rPr>
                            </w:pPr>
                          </w:p>
                          <w:p w14:paraId="09C60EF3" w14:textId="2BD16F1C" w:rsidR="005530DD" w:rsidRPr="005232F9" w:rsidRDefault="005530DD" w:rsidP="005530DD">
                            <w:pPr>
                              <w:pStyle w:val="ListParagraph"/>
                              <w:numPr>
                                <w:ilvl w:val="0"/>
                                <w:numId w:val="3"/>
                              </w:numPr>
                              <w:rPr>
                                <w:rFonts w:ascii="Arial" w:hAnsi="Arial" w:cs="Arial"/>
                                <w:b/>
                                <w:bCs/>
                                <w:sz w:val="22"/>
                                <w:szCs w:val="22"/>
                              </w:rPr>
                            </w:pPr>
                            <w:r w:rsidRPr="005232F9">
                              <w:rPr>
                                <w:rFonts w:ascii="Arial" w:hAnsi="Arial" w:cs="Arial"/>
                                <w:b/>
                                <w:bCs/>
                                <w:sz w:val="22"/>
                                <w:szCs w:val="22"/>
                              </w:rPr>
                              <w:t>Main</w:t>
                            </w:r>
                            <w:r w:rsidR="00F6497E">
                              <w:rPr>
                                <w:rFonts w:ascii="Arial" w:hAnsi="Arial" w:cs="Arial"/>
                                <w:b/>
                                <w:bCs/>
                                <w:sz w:val="22"/>
                                <w:szCs w:val="22"/>
                              </w:rPr>
                              <w:t>s</w:t>
                            </w:r>
                            <w:r w:rsidRPr="005232F9">
                              <w:rPr>
                                <w:rFonts w:ascii="Arial" w:hAnsi="Arial" w:cs="Arial"/>
                                <w:b/>
                                <w:bCs/>
                                <w:sz w:val="22"/>
                                <w:szCs w:val="22"/>
                              </w:rPr>
                              <w:t>tre</w:t>
                            </w:r>
                            <w:r w:rsidR="005232F9" w:rsidRPr="005232F9">
                              <w:rPr>
                                <w:rFonts w:ascii="Arial" w:hAnsi="Arial" w:cs="Arial"/>
                                <w:b/>
                                <w:bCs/>
                                <w:sz w:val="22"/>
                                <w:szCs w:val="22"/>
                              </w:rPr>
                              <w:t>et</w:t>
                            </w:r>
                            <w:r w:rsidRPr="005232F9">
                              <w:rPr>
                                <w:rFonts w:ascii="Arial" w:hAnsi="Arial" w:cs="Arial"/>
                                <w:b/>
                                <w:bCs/>
                                <w:sz w:val="22"/>
                                <w:szCs w:val="22"/>
                              </w:rPr>
                              <w:t xml:space="preserve"> Daily News</w:t>
                            </w:r>
                            <w:r w:rsidR="005232F9" w:rsidRPr="005232F9">
                              <w:rPr>
                                <w:rFonts w:ascii="Arial" w:hAnsi="Arial" w:cs="Arial"/>
                                <w:b/>
                                <w:bCs/>
                                <w:sz w:val="22"/>
                                <w:szCs w:val="22"/>
                              </w:rPr>
                              <w:t xml:space="preserve">   (A Gannette Publication)</w:t>
                            </w:r>
                          </w:p>
                          <w:p w14:paraId="01A8EB9C" w14:textId="761ED16D" w:rsidR="005530DD" w:rsidRPr="005232F9" w:rsidRDefault="005530DD" w:rsidP="005530DD">
                            <w:pPr>
                              <w:pStyle w:val="ListParagraph"/>
                              <w:rPr>
                                <w:rFonts w:ascii="Arial" w:hAnsi="Arial" w:cs="Arial"/>
                                <w:sz w:val="22"/>
                                <w:szCs w:val="22"/>
                              </w:rPr>
                            </w:pPr>
                            <w:r w:rsidRPr="005232F9">
                              <w:rPr>
                                <w:rFonts w:ascii="Arial" w:hAnsi="Arial" w:cs="Arial"/>
                                <w:sz w:val="22"/>
                                <w:szCs w:val="22"/>
                              </w:rPr>
                              <w:t>Main number:  (352) 313-3192</w:t>
                            </w:r>
                          </w:p>
                          <w:p w14:paraId="3CCE05C6" w14:textId="79084F63" w:rsidR="005530DD" w:rsidRPr="005232F9" w:rsidRDefault="005530DD" w:rsidP="005530DD">
                            <w:pPr>
                              <w:pStyle w:val="ListParagraph"/>
                              <w:rPr>
                                <w:rFonts w:ascii="Arial" w:hAnsi="Arial" w:cs="Arial"/>
                                <w:sz w:val="22"/>
                                <w:szCs w:val="22"/>
                              </w:rPr>
                            </w:pPr>
                            <w:r w:rsidRPr="005232F9">
                              <w:rPr>
                                <w:rFonts w:ascii="Arial" w:hAnsi="Arial" w:cs="Arial"/>
                                <w:sz w:val="22"/>
                                <w:szCs w:val="22"/>
                              </w:rPr>
                              <w:t xml:space="preserve">Senior Editor:  C. J. Gish    </w:t>
                            </w:r>
                            <w:hyperlink r:id="rId39" w:history="1">
                              <w:r w:rsidRPr="005232F9">
                                <w:rPr>
                                  <w:rStyle w:val="Hyperlink"/>
                                  <w:rFonts w:ascii="Arial" w:hAnsi="Arial" w:cs="Arial"/>
                                  <w:sz w:val="22"/>
                                  <w:szCs w:val="22"/>
                                </w:rPr>
                                <w:t>cj.gish@mainstreetdailynews.com</w:t>
                              </w:r>
                            </w:hyperlink>
                          </w:p>
                          <w:p w14:paraId="306EEB4E" w14:textId="77777777" w:rsidR="005232F9" w:rsidRPr="005232F9" w:rsidRDefault="005232F9" w:rsidP="005232F9">
                            <w:pPr>
                              <w:rPr>
                                <w:rFonts w:ascii="Arial" w:hAnsi="Arial" w:cs="Arial"/>
                                <w:sz w:val="22"/>
                                <w:szCs w:val="22"/>
                              </w:rPr>
                            </w:pPr>
                          </w:p>
                          <w:p w14:paraId="4AF35C33" w14:textId="625B1CA7" w:rsidR="005232F9" w:rsidRPr="005232F9" w:rsidRDefault="005232F9" w:rsidP="005232F9">
                            <w:pPr>
                              <w:pStyle w:val="ListParagraph"/>
                              <w:numPr>
                                <w:ilvl w:val="0"/>
                                <w:numId w:val="3"/>
                              </w:numPr>
                              <w:rPr>
                                <w:rFonts w:ascii="Arial" w:hAnsi="Arial" w:cs="Arial"/>
                                <w:b/>
                                <w:bCs/>
                                <w:sz w:val="22"/>
                                <w:szCs w:val="22"/>
                              </w:rPr>
                            </w:pPr>
                            <w:r w:rsidRPr="005232F9">
                              <w:rPr>
                                <w:rFonts w:ascii="Arial" w:hAnsi="Arial" w:cs="Arial"/>
                                <w:b/>
                                <w:bCs/>
                                <w:sz w:val="22"/>
                                <w:szCs w:val="22"/>
                              </w:rPr>
                              <w:t>Gainesville Sun     (Gannett, Halifax Media Group Publication)</w:t>
                            </w:r>
                          </w:p>
                          <w:p w14:paraId="7AF84AA2" w14:textId="43AC7536" w:rsidR="005232F9" w:rsidRPr="005232F9" w:rsidRDefault="005232F9" w:rsidP="005232F9">
                            <w:pPr>
                              <w:pStyle w:val="ListParagraph"/>
                              <w:rPr>
                                <w:rFonts w:ascii="Arial" w:hAnsi="Arial" w:cs="Arial"/>
                                <w:sz w:val="22"/>
                                <w:szCs w:val="22"/>
                              </w:rPr>
                            </w:pPr>
                            <w:r w:rsidRPr="005232F9">
                              <w:rPr>
                                <w:rFonts w:ascii="Arial" w:hAnsi="Arial" w:cs="Arial"/>
                                <w:sz w:val="22"/>
                                <w:szCs w:val="22"/>
                              </w:rPr>
                              <w:t>Main number: (800) 443-9493</w:t>
                            </w:r>
                          </w:p>
                          <w:p w14:paraId="4DDE3D73" w14:textId="66BD8976" w:rsidR="005232F9" w:rsidRPr="005232F9" w:rsidRDefault="005232F9" w:rsidP="005232F9">
                            <w:pPr>
                              <w:pStyle w:val="ListParagraph"/>
                              <w:rPr>
                                <w:rFonts w:ascii="Arial" w:hAnsi="Arial" w:cs="Arial"/>
                                <w:sz w:val="22"/>
                                <w:szCs w:val="22"/>
                              </w:rPr>
                            </w:pPr>
                            <w:r w:rsidRPr="005232F9">
                              <w:rPr>
                                <w:rFonts w:ascii="Arial" w:hAnsi="Arial" w:cs="Arial"/>
                                <w:sz w:val="22"/>
                                <w:szCs w:val="22"/>
                              </w:rPr>
                              <w:t xml:space="preserve">Editor:  Alan Festo         </w:t>
                            </w:r>
                            <w:hyperlink r:id="rId40" w:history="1">
                              <w:r w:rsidRPr="005232F9">
                                <w:rPr>
                                  <w:rStyle w:val="Hyperlink"/>
                                  <w:rFonts w:ascii="Arial" w:hAnsi="Arial" w:cs="Arial"/>
                                  <w:sz w:val="22"/>
                                  <w:szCs w:val="22"/>
                                </w:rPr>
                                <w:t>alan.festo@gvillesun.com</w:t>
                              </w:r>
                            </w:hyperlink>
                          </w:p>
                          <w:p w14:paraId="15FF04A7" w14:textId="52BD6E8B" w:rsidR="005232F9" w:rsidRPr="005232F9" w:rsidRDefault="005232F9" w:rsidP="005232F9">
                            <w:pPr>
                              <w:pStyle w:val="ListParagraph"/>
                              <w:rPr>
                                <w:rFonts w:ascii="Arial" w:hAnsi="Arial" w:cs="Arial"/>
                                <w:sz w:val="22"/>
                                <w:szCs w:val="22"/>
                              </w:rPr>
                            </w:pPr>
                            <w:r w:rsidRPr="005232F9">
                              <w:rPr>
                                <w:rFonts w:ascii="Arial" w:hAnsi="Arial" w:cs="Arial"/>
                                <w:sz w:val="22"/>
                                <w:szCs w:val="22"/>
                              </w:rPr>
                              <w:t xml:space="preserve">Reporter: Voler Thomas      </w:t>
                            </w:r>
                            <w:hyperlink r:id="rId41" w:history="1">
                              <w:r w:rsidRPr="005232F9">
                                <w:rPr>
                                  <w:rStyle w:val="Hyperlink"/>
                                  <w:rFonts w:ascii="Arial" w:hAnsi="Arial" w:cs="Arial"/>
                                  <w:sz w:val="22"/>
                                  <w:szCs w:val="22"/>
                                </w:rPr>
                                <w:t>vthomas@gannette.com</w:t>
                              </w:r>
                            </w:hyperlink>
                          </w:p>
                          <w:p w14:paraId="182D57A8" w14:textId="27ABFE67" w:rsidR="005232F9" w:rsidRDefault="005232F9" w:rsidP="005232F9">
                            <w:pPr>
                              <w:pStyle w:val="ListParagraph"/>
                              <w:rPr>
                                <w:rFonts w:ascii="Arial" w:hAnsi="Arial" w:cs="Arial"/>
                                <w:sz w:val="22"/>
                                <w:szCs w:val="22"/>
                              </w:rPr>
                            </w:pPr>
                            <w:r w:rsidRPr="005232F9">
                              <w:rPr>
                                <w:rFonts w:ascii="Arial" w:hAnsi="Arial" w:cs="Arial"/>
                                <w:sz w:val="22"/>
                                <w:szCs w:val="22"/>
                              </w:rPr>
                              <w:t xml:space="preserve">Reporter: Cleveland Tinker   </w:t>
                            </w:r>
                            <w:hyperlink r:id="rId42" w:history="1">
                              <w:r w:rsidRPr="005232F9">
                                <w:rPr>
                                  <w:rStyle w:val="Hyperlink"/>
                                  <w:rFonts w:ascii="Arial" w:hAnsi="Arial" w:cs="Arial"/>
                                  <w:sz w:val="22"/>
                                  <w:szCs w:val="22"/>
                                </w:rPr>
                                <w:t>Ctinker@gannette.com</w:t>
                              </w:r>
                            </w:hyperlink>
                          </w:p>
                          <w:p w14:paraId="4D937970" w14:textId="77777777" w:rsidR="005232F9" w:rsidRDefault="005232F9" w:rsidP="005232F9">
                            <w:pPr>
                              <w:rPr>
                                <w:rFonts w:ascii="Arial" w:hAnsi="Arial" w:cs="Arial"/>
                                <w:sz w:val="22"/>
                                <w:szCs w:val="22"/>
                              </w:rPr>
                            </w:pPr>
                          </w:p>
                          <w:p w14:paraId="417725E7" w14:textId="2CEC9A96" w:rsidR="005232F9" w:rsidRPr="005232F9" w:rsidRDefault="005232F9" w:rsidP="005232F9">
                            <w:pPr>
                              <w:pStyle w:val="ListParagraph"/>
                              <w:numPr>
                                <w:ilvl w:val="0"/>
                                <w:numId w:val="3"/>
                              </w:numPr>
                              <w:rPr>
                                <w:rFonts w:ascii="Arial" w:hAnsi="Arial" w:cs="Arial"/>
                                <w:b/>
                                <w:bCs/>
                                <w:sz w:val="22"/>
                                <w:szCs w:val="22"/>
                              </w:rPr>
                            </w:pPr>
                            <w:r w:rsidRPr="005232F9">
                              <w:rPr>
                                <w:rFonts w:ascii="Arial" w:hAnsi="Arial" w:cs="Arial"/>
                                <w:b/>
                                <w:bCs/>
                                <w:sz w:val="22"/>
                                <w:szCs w:val="22"/>
                              </w:rPr>
                              <w:t>WCJB-TV 20</w:t>
                            </w:r>
                          </w:p>
                          <w:p w14:paraId="0D7F4C55" w14:textId="54B43EF6" w:rsidR="005232F9" w:rsidRDefault="005232F9" w:rsidP="005232F9">
                            <w:pPr>
                              <w:pStyle w:val="ListParagraph"/>
                              <w:rPr>
                                <w:rFonts w:ascii="Arial" w:hAnsi="Arial" w:cs="Arial"/>
                                <w:sz w:val="22"/>
                                <w:szCs w:val="22"/>
                              </w:rPr>
                            </w:pPr>
                            <w:r>
                              <w:rPr>
                                <w:rFonts w:ascii="Arial" w:hAnsi="Arial" w:cs="Arial"/>
                                <w:sz w:val="22"/>
                                <w:szCs w:val="22"/>
                              </w:rPr>
                              <w:t>Main number: (352) 377-2020</w:t>
                            </w:r>
                          </w:p>
                          <w:p w14:paraId="317698FD" w14:textId="191695DE" w:rsidR="005232F9" w:rsidRDefault="005232F9" w:rsidP="005232F9">
                            <w:pPr>
                              <w:pStyle w:val="ListParagraph"/>
                              <w:rPr>
                                <w:rFonts w:ascii="Arial" w:hAnsi="Arial" w:cs="Arial"/>
                                <w:sz w:val="22"/>
                                <w:szCs w:val="22"/>
                              </w:rPr>
                            </w:pPr>
                            <w:r>
                              <w:rPr>
                                <w:rFonts w:ascii="Arial" w:hAnsi="Arial" w:cs="Arial"/>
                                <w:sz w:val="22"/>
                                <w:szCs w:val="22"/>
                              </w:rPr>
                              <w:t xml:space="preserve">News tips/stories:  </w:t>
                            </w:r>
                            <w:hyperlink r:id="rId43" w:history="1">
                              <w:r w:rsidRPr="00813C9A">
                                <w:rPr>
                                  <w:rStyle w:val="Hyperlink"/>
                                  <w:rFonts w:ascii="Arial" w:hAnsi="Arial" w:cs="Arial"/>
                                  <w:sz w:val="22"/>
                                  <w:szCs w:val="22"/>
                                </w:rPr>
                                <w:t>tv20news@wcjb.com</w:t>
                              </w:r>
                            </w:hyperlink>
                          </w:p>
                          <w:p w14:paraId="6D7966FB" w14:textId="709CDA2B" w:rsidR="005232F9" w:rsidRDefault="005232F9" w:rsidP="005232F9">
                            <w:pPr>
                              <w:pStyle w:val="ListParagraph"/>
                              <w:rPr>
                                <w:rFonts w:ascii="Arial" w:hAnsi="Arial" w:cs="Arial"/>
                                <w:sz w:val="22"/>
                                <w:szCs w:val="22"/>
                              </w:rPr>
                            </w:pPr>
                            <w:r>
                              <w:rPr>
                                <w:rFonts w:ascii="Arial" w:hAnsi="Arial" w:cs="Arial"/>
                                <w:sz w:val="22"/>
                                <w:szCs w:val="22"/>
                              </w:rPr>
                              <w:t xml:space="preserve">Questions/comments:  </w:t>
                            </w:r>
                            <w:hyperlink r:id="rId44" w:history="1">
                              <w:r w:rsidRPr="00813C9A">
                                <w:rPr>
                                  <w:rStyle w:val="Hyperlink"/>
                                  <w:rFonts w:ascii="Arial" w:hAnsi="Arial" w:cs="Arial"/>
                                  <w:sz w:val="22"/>
                                  <w:szCs w:val="22"/>
                                </w:rPr>
                                <w:t>tv20frontdesk@wcjb.com</w:t>
                              </w:r>
                            </w:hyperlink>
                          </w:p>
                          <w:p w14:paraId="518B9036" w14:textId="11C061C3" w:rsidR="005232F9" w:rsidRDefault="005232F9" w:rsidP="005232F9">
                            <w:pPr>
                              <w:pStyle w:val="ListParagraph"/>
                              <w:rPr>
                                <w:rFonts w:ascii="Arial" w:hAnsi="Arial" w:cs="Arial"/>
                                <w:sz w:val="22"/>
                                <w:szCs w:val="22"/>
                              </w:rPr>
                            </w:pPr>
                            <w:r>
                              <w:rPr>
                                <w:rFonts w:ascii="Arial" w:hAnsi="Arial" w:cs="Arial"/>
                                <w:sz w:val="22"/>
                                <w:szCs w:val="22"/>
                              </w:rPr>
                              <w:t xml:space="preserve">Anchor/Executive Reporter: Robert Bradfield     </w:t>
                            </w:r>
                            <w:hyperlink r:id="rId45" w:history="1">
                              <w:r w:rsidRPr="00813C9A">
                                <w:rPr>
                                  <w:rStyle w:val="Hyperlink"/>
                                  <w:rFonts w:ascii="Arial" w:hAnsi="Arial" w:cs="Arial"/>
                                  <w:sz w:val="22"/>
                                  <w:szCs w:val="22"/>
                                </w:rPr>
                                <w:t>robert.bradfield@wcjb.com</w:t>
                              </w:r>
                            </w:hyperlink>
                          </w:p>
                          <w:p w14:paraId="7771910B" w14:textId="77777777" w:rsidR="005232F9" w:rsidRDefault="005232F9" w:rsidP="005232F9">
                            <w:pPr>
                              <w:rPr>
                                <w:rFonts w:ascii="Arial" w:hAnsi="Arial" w:cs="Arial"/>
                                <w:sz w:val="22"/>
                                <w:szCs w:val="22"/>
                              </w:rPr>
                            </w:pPr>
                          </w:p>
                          <w:p w14:paraId="6BF17061" w14:textId="7A5D6B42" w:rsidR="005232F9" w:rsidRPr="00F6497E" w:rsidRDefault="00F6497E" w:rsidP="005232F9">
                            <w:pPr>
                              <w:pStyle w:val="ListParagraph"/>
                              <w:numPr>
                                <w:ilvl w:val="0"/>
                                <w:numId w:val="3"/>
                              </w:numPr>
                              <w:rPr>
                                <w:rFonts w:ascii="Arial" w:hAnsi="Arial" w:cs="Arial"/>
                                <w:b/>
                                <w:bCs/>
                                <w:sz w:val="22"/>
                                <w:szCs w:val="22"/>
                              </w:rPr>
                            </w:pPr>
                            <w:r w:rsidRPr="00F6497E">
                              <w:rPr>
                                <w:rFonts w:ascii="Arial" w:hAnsi="Arial" w:cs="Arial"/>
                                <w:b/>
                                <w:bCs/>
                                <w:sz w:val="22"/>
                                <w:szCs w:val="22"/>
                              </w:rPr>
                              <w:t>WUFT Radio  89.1/90.1</w:t>
                            </w:r>
                          </w:p>
                          <w:p w14:paraId="38A00CF1" w14:textId="0AC0DCD4" w:rsidR="00F6497E" w:rsidRDefault="00F6497E" w:rsidP="00F6497E">
                            <w:pPr>
                              <w:ind w:left="720"/>
                              <w:rPr>
                                <w:rFonts w:ascii="Arial" w:hAnsi="Arial" w:cs="Arial"/>
                                <w:sz w:val="22"/>
                                <w:szCs w:val="22"/>
                              </w:rPr>
                            </w:pPr>
                            <w:r>
                              <w:rPr>
                                <w:rFonts w:ascii="Arial" w:hAnsi="Arial" w:cs="Arial"/>
                                <w:sz w:val="22"/>
                                <w:szCs w:val="22"/>
                              </w:rPr>
                              <w:t>Operations Manager:  Keith Gretter</w:t>
                            </w:r>
                          </w:p>
                          <w:p w14:paraId="0C9C7FB0" w14:textId="57B263C2" w:rsidR="00F6497E" w:rsidRDefault="00F6497E" w:rsidP="00F6497E">
                            <w:pPr>
                              <w:ind w:left="720"/>
                              <w:rPr>
                                <w:rFonts w:ascii="Arial" w:hAnsi="Arial" w:cs="Arial"/>
                                <w:sz w:val="22"/>
                                <w:szCs w:val="22"/>
                              </w:rPr>
                            </w:pPr>
                            <w:r>
                              <w:rPr>
                                <w:rFonts w:ascii="Arial" w:hAnsi="Arial" w:cs="Arial"/>
                                <w:sz w:val="22"/>
                                <w:szCs w:val="22"/>
                              </w:rPr>
                              <w:t>Main number: (325) 392-5551</w:t>
                            </w:r>
                          </w:p>
                          <w:p w14:paraId="1C9C7672" w14:textId="57DBD4EC" w:rsidR="00F6497E" w:rsidRDefault="00F6497E" w:rsidP="00F6497E">
                            <w:pPr>
                              <w:ind w:left="720"/>
                              <w:rPr>
                                <w:rFonts w:ascii="Arial" w:hAnsi="Arial" w:cs="Arial"/>
                                <w:sz w:val="22"/>
                                <w:szCs w:val="22"/>
                              </w:rPr>
                            </w:pPr>
                            <w:r>
                              <w:rPr>
                                <w:rFonts w:ascii="Arial" w:hAnsi="Arial" w:cs="Arial"/>
                                <w:sz w:val="22"/>
                                <w:szCs w:val="22"/>
                              </w:rPr>
                              <w:t>Newsroom:  (352) 392-6397;  (352) 294-1553</w:t>
                            </w:r>
                          </w:p>
                          <w:p w14:paraId="1A2A22D5" w14:textId="04A0E72D" w:rsidR="00F6497E" w:rsidRDefault="00F6497E" w:rsidP="00F6497E">
                            <w:pPr>
                              <w:ind w:left="720"/>
                              <w:rPr>
                                <w:rFonts w:ascii="Arial" w:hAnsi="Arial" w:cs="Arial"/>
                                <w:sz w:val="22"/>
                                <w:szCs w:val="22"/>
                              </w:rPr>
                            </w:pPr>
                            <w:r>
                              <w:rPr>
                                <w:rFonts w:ascii="Arial" w:hAnsi="Arial" w:cs="Arial"/>
                                <w:sz w:val="22"/>
                                <w:szCs w:val="22"/>
                              </w:rPr>
                              <w:t xml:space="preserve">Press releases:  </w:t>
                            </w:r>
                            <w:hyperlink r:id="rId46" w:history="1">
                              <w:r w:rsidRPr="00813C9A">
                                <w:rPr>
                                  <w:rStyle w:val="Hyperlink"/>
                                  <w:rFonts w:ascii="Arial" w:hAnsi="Arial" w:cs="Arial"/>
                                  <w:sz w:val="22"/>
                                  <w:szCs w:val="22"/>
                                </w:rPr>
                                <w:t>news@wuft.org</w:t>
                              </w:r>
                            </w:hyperlink>
                            <w:r>
                              <w:rPr>
                                <w:rFonts w:ascii="Arial" w:hAnsi="Arial" w:cs="Arial"/>
                                <w:sz w:val="22"/>
                                <w:szCs w:val="22"/>
                              </w:rPr>
                              <w:t xml:space="preserve">;   </w:t>
                            </w:r>
                            <w:hyperlink r:id="rId47" w:history="1">
                              <w:r w:rsidRPr="00813C9A">
                                <w:rPr>
                                  <w:rStyle w:val="Hyperlink"/>
                                  <w:rFonts w:ascii="Arial" w:hAnsi="Arial" w:cs="Arial"/>
                                  <w:sz w:val="22"/>
                                  <w:szCs w:val="22"/>
                                </w:rPr>
                                <w:t>info@wuft.org</w:t>
                              </w:r>
                            </w:hyperlink>
                          </w:p>
                          <w:p w14:paraId="4D22BF5A" w14:textId="77777777" w:rsidR="00F6497E" w:rsidRDefault="00F6497E" w:rsidP="00F6497E">
                            <w:pPr>
                              <w:ind w:left="720"/>
                              <w:rPr>
                                <w:rFonts w:ascii="Arial" w:hAnsi="Arial" w:cs="Arial"/>
                                <w:sz w:val="22"/>
                                <w:szCs w:val="22"/>
                              </w:rPr>
                            </w:pPr>
                          </w:p>
                          <w:p w14:paraId="54D93FD6" w14:textId="77777777" w:rsidR="00F6497E" w:rsidRPr="00F6497E" w:rsidRDefault="00F6497E" w:rsidP="00F6497E">
                            <w:pPr>
                              <w:ind w:left="720"/>
                              <w:rPr>
                                <w:rFonts w:ascii="Arial" w:hAnsi="Arial" w:cs="Arial"/>
                                <w:sz w:val="22"/>
                                <w:szCs w:val="22"/>
                              </w:rPr>
                            </w:pPr>
                          </w:p>
                          <w:p w14:paraId="5264E28C" w14:textId="77777777" w:rsidR="005232F9" w:rsidRPr="005232F9" w:rsidRDefault="005232F9" w:rsidP="005232F9">
                            <w:pPr>
                              <w:pStyle w:val="ListParagraph"/>
                              <w:rPr>
                                <w:rFonts w:ascii="Arial" w:hAnsi="Arial" w:cs="Arial"/>
                                <w:sz w:val="22"/>
                                <w:szCs w:val="22"/>
                              </w:rPr>
                            </w:pPr>
                          </w:p>
                          <w:p w14:paraId="7B606A50" w14:textId="77777777" w:rsidR="005232F9" w:rsidRPr="005232F9" w:rsidRDefault="005232F9" w:rsidP="005232F9">
                            <w:pPr>
                              <w:pStyle w:val="ListParagraph"/>
                              <w:rPr>
                                <w:rFonts w:ascii="Arial" w:hAnsi="Arial" w:cs="Arial"/>
                              </w:rPr>
                            </w:pPr>
                          </w:p>
                          <w:p w14:paraId="2E349248" w14:textId="77777777" w:rsidR="005530DD" w:rsidRPr="005530DD" w:rsidRDefault="005530DD" w:rsidP="005530DD">
                            <w:pPr>
                              <w:pStyle w:val="ListParagraph"/>
                              <w:rPr>
                                <w:rFonts w:ascii="Arial" w:hAnsi="Arial" w:cs="Arial"/>
                              </w:rPr>
                            </w:pPr>
                          </w:p>
                          <w:p w14:paraId="17B1349C" w14:textId="77777777" w:rsidR="005530DD" w:rsidRDefault="005530DD" w:rsidP="005530DD">
                            <w:pPr>
                              <w:rPr>
                                <w:rFonts w:ascii="Arial" w:hAnsi="Arial" w:cs="Arial"/>
                              </w:rPr>
                            </w:pPr>
                          </w:p>
                          <w:p w14:paraId="0F99AE37" w14:textId="77777777" w:rsidR="005530DD" w:rsidRPr="005530DD" w:rsidRDefault="005530DD" w:rsidP="005530D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28E90" id="Text Box 8" o:spid="_x0000_s1033" type="#_x0000_t202" style="position:absolute;margin-left:0;margin-top:.6pt;width:529.5pt;height:451.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" fillcolor="white [3201]" strokecolor="#ed7d31 [3205]" strokeweight="3pt">
                <v:textbox>
                  <w:txbxContent>
                    <w:p w14:paraId="6886C4A1" w14:textId="318145F5" w:rsidR="005530DD" w:rsidRDefault="005530DD" w:rsidP="005530DD">
                      <w:pPr>
                        <w:ind w:left="2880" w:firstLine="720"/>
                        <w:rPr>
                          <w:rFonts w:ascii="Arial" w:hAnsi="Arial" w:cs="Arial"/>
                          <w:b/>
                          <w:bCs/>
                          <w:sz w:val="32"/>
                          <w:szCs w:val="32"/>
                        </w:rPr>
                      </w:pPr>
                      <w:r w:rsidRPr="005530DD">
                        <w:rPr>
                          <w:rFonts w:ascii="Arial" w:hAnsi="Arial" w:cs="Arial"/>
                          <w:b/>
                          <w:bCs/>
                          <w:sz w:val="32"/>
                          <w:szCs w:val="32"/>
                        </w:rPr>
                        <w:t>Extra!  Extra!</w:t>
                      </w:r>
                    </w:p>
                    <w:p w14:paraId="62CEC573" w14:textId="30D18807" w:rsidR="005530DD" w:rsidRPr="005232F9" w:rsidRDefault="005530DD" w:rsidP="005530DD">
                      <w:pPr>
                        <w:rPr>
                          <w:rFonts w:ascii="Arial" w:hAnsi="Arial" w:cs="Arial"/>
                          <w:sz w:val="22"/>
                          <w:szCs w:val="22"/>
                        </w:rPr>
                      </w:pPr>
                      <w:r w:rsidRPr="005232F9">
                        <w:rPr>
                          <w:rFonts w:ascii="Arial" w:hAnsi="Arial" w:cs="Arial"/>
                          <w:sz w:val="22"/>
                          <w:szCs w:val="22"/>
                        </w:rPr>
                        <w:t xml:space="preserve">For those of you </w:t>
                      </w:r>
                      <w:r w:rsidR="00F6497E">
                        <w:rPr>
                          <w:rFonts w:ascii="Arial" w:hAnsi="Arial" w:cs="Arial"/>
                          <w:sz w:val="22"/>
                          <w:szCs w:val="22"/>
                        </w:rPr>
                        <w:t>feeling an</w:t>
                      </w:r>
                      <w:r w:rsidRPr="005232F9">
                        <w:rPr>
                          <w:rFonts w:ascii="Arial" w:hAnsi="Arial" w:cs="Arial"/>
                          <w:sz w:val="22"/>
                          <w:szCs w:val="22"/>
                        </w:rPr>
                        <w:t xml:space="preserve"> activist spirit in 2025, our new member and newest addition to the Communications Committee Jacquie Basha was kind enough to assemble the following media contacts for RFUF.   Feel free to exercise your First Amendment energies on issues of importance to you, UF, and the Gainesville community this year.</w:t>
                      </w:r>
                    </w:p>
                    <w:p w14:paraId="16DE6B50" w14:textId="77777777" w:rsidR="005530DD" w:rsidRDefault="005530DD" w:rsidP="005530DD">
                      <w:pPr>
                        <w:rPr>
                          <w:rFonts w:ascii="Arial" w:hAnsi="Arial" w:cs="Arial"/>
                        </w:rPr>
                      </w:pPr>
                    </w:p>
                    <w:p w14:paraId="1EC01171" w14:textId="6D35A4CE" w:rsidR="005530DD" w:rsidRPr="005232F9" w:rsidRDefault="005530DD" w:rsidP="005530DD">
                      <w:pPr>
                        <w:pStyle w:val="ListParagraph"/>
                        <w:numPr>
                          <w:ilvl w:val="0"/>
                          <w:numId w:val="3"/>
                        </w:numPr>
                        <w:rPr>
                          <w:rFonts w:ascii="Arial" w:hAnsi="Arial" w:cs="Arial"/>
                          <w:b/>
                          <w:bCs/>
                          <w:sz w:val="22"/>
                          <w:szCs w:val="22"/>
                        </w:rPr>
                      </w:pPr>
                      <w:r w:rsidRPr="005232F9">
                        <w:rPr>
                          <w:rFonts w:ascii="Arial" w:hAnsi="Arial" w:cs="Arial"/>
                          <w:b/>
                          <w:bCs/>
                          <w:sz w:val="22"/>
                          <w:szCs w:val="22"/>
                        </w:rPr>
                        <w:t>The Independent Florida Alligator</w:t>
                      </w:r>
                    </w:p>
                    <w:p w14:paraId="30A66B43" w14:textId="213CE62A" w:rsidR="005530DD" w:rsidRPr="005232F9" w:rsidRDefault="005530DD" w:rsidP="005530DD">
                      <w:pPr>
                        <w:pStyle w:val="ListParagraph"/>
                        <w:rPr>
                          <w:rFonts w:ascii="Arial" w:hAnsi="Arial" w:cs="Arial"/>
                          <w:sz w:val="22"/>
                          <w:szCs w:val="22"/>
                        </w:rPr>
                      </w:pPr>
                      <w:r w:rsidRPr="005232F9">
                        <w:rPr>
                          <w:rFonts w:ascii="Arial" w:hAnsi="Arial" w:cs="Arial"/>
                          <w:sz w:val="22"/>
                          <w:szCs w:val="22"/>
                        </w:rPr>
                        <w:t>Main number:  (352) 376-4458</w:t>
                      </w:r>
                    </w:p>
                    <w:p w14:paraId="6DC61E6B" w14:textId="2419F8E3" w:rsidR="005530DD" w:rsidRPr="005232F9" w:rsidRDefault="005530DD" w:rsidP="005530DD">
                      <w:pPr>
                        <w:pStyle w:val="ListParagraph"/>
                        <w:rPr>
                          <w:rFonts w:ascii="Arial" w:hAnsi="Arial" w:cs="Arial"/>
                          <w:sz w:val="22"/>
                          <w:szCs w:val="22"/>
                        </w:rPr>
                      </w:pPr>
                      <w:r w:rsidRPr="005232F9">
                        <w:rPr>
                          <w:rFonts w:ascii="Arial" w:hAnsi="Arial" w:cs="Arial"/>
                          <w:sz w:val="22"/>
                          <w:szCs w:val="22"/>
                        </w:rPr>
                        <w:t xml:space="preserve">Editor in Chief: Siena Duncan   </w:t>
                      </w:r>
                      <w:hyperlink r:id="rId48" w:history="1">
                        <w:r w:rsidRPr="005232F9">
                          <w:rPr>
                            <w:rStyle w:val="Hyperlink"/>
                            <w:rFonts w:ascii="Arial" w:hAnsi="Arial" w:cs="Arial"/>
                            <w:sz w:val="22"/>
                            <w:szCs w:val="22"/>
                          </w:rPr>
                          <w:t>sduncan@alligator.org</w:t>
                        </w:r>
                      </w:hyperlink>
                      <w:r w:rsidRPr="005232F9">
                        <w:rPr>
                          <w:rFonts w:ascii="Arial" w:hAnsi="Arial" w:cs="Arial"/>
                          <w:sz w:val="22"/>
                          <w:szCs w:val="22"/>
                        </w:rPr>
                        <w:t xml:space="preserve">, </w:t>
                      </w:r>
                      <w:hyperlink r:id="rId49" w:history="1">
                        <w:r w:rsidRPr="005232F9">
                          <w:rPr>
                            <w:rStyle w:val="Hyperlink"/>
                            <w:rFonts w:ascii="Arial" w:hAnsi="Arial" w:cs="Arial"/>
                            <w:sz w:val="22"/>
                            <w:szCs w:val="22"/>
                          </w:rPr>
                          <w:t>editor@alligator.org</w:t>
                        </w:r>
                      </w:hyperlink>
                    </w:p>
                    <w:p w14:paraId="4E0F0C02" w14:textId="4AFBEE07" w:rsidR="005530DD" w:rsidRPr="005232F9" w:rsidRDefault="005530DD" w:rsidP="005530DD">
                      <w:pPr>
                        <w:pStyle w:val="ListParagraph"/>
                        <w:rPr>
                          <w:rFonts w:ascii="Arial" w:hAnsi="Arial" w:cs="Arial"/>
                          <w:sz w:val="22"/>
                          <w:szCs w:val="22"/>
                        </w:rPr>
                      </w:pPr>
                      <w:r w:rsidRPr="005232F9">
                        <w:rPr>
                          <w:rFonts w:ascii="Arial" w:hAnsi="Arial" w:cs="Arial"/>
                          <w:sz w:val="22"/>
                          <w:szCs w:val="22"/>
                        </w:rPr>
                        <w:t xml:space="preserve">Senior News Director:  Nicole Beltran       </w:t>
                      </w:r>
                      <w:hyperlink r:id="rId50" w:history="1">
                        <w:r w:rsidRPr="005232F9">
                          <w:rPr>
                            <w:rStyle w:val="Hyperlink"/>
                            <w:rFonts w:ascii="Arial" w:hAnsi="Arial" w:cs="Arial"/>
                            <w:sz w:val="22"/>
                            <w:szCs w:val="22"/>
                          </w:rPr>
                          <w:t>nbeltran@alligator.org</w:t>
                        </w:r>
                      </w:hyperlink>
                    </w:p>
                    <w:p w14:paraId="5BBD0033" w14:textId="450D0F02" w:rsidR="005530DD" w:rsidRPr="005232F9" w:rsidRDefault="005530DD" w:rsidP="005530DD">
                      <w:pPr>
                        <w:pStyle w:val="ListParagraph"/>
                        <w:rPr>
                          <w:rFonts w:ascii="Arial" w:hAnsi="Arial" w:cs="Arial"/>
                          <w:sz w:val="22"/>
                          <w:szCs w:val="22"/>
                        </w:rPr>
                      </w:pPr>
                      <w:r w:rsidRPr="005232F9">
                        <w:rPr>
                          <w:rFonts w:ascii="Arial" w:hAnsi="Arial" w:cs="Arial"/>
                          <w:sz w:val="22"/>
                          <w:szCs w:val="22"/>
                        </w:rPr>
                        <w:t xml:space="preserve">Copy Desk Chief:  Isabella Sanin        </w:t>
                      </w:r>
                      <w:hyperlink r:id="rId51" w:history="1">
                        <w:r w:rsidRPr="005232F9">
                          <w:rPr>
                            <w:rStyle w:val="Hyperlink"/>
                            <w:rFonts w:ascii="Arial" w:hAnsi="Arial" w:cs="Arial"/>
                            <w:sz w:val="22"/>
                            <w:szCs w:val="22"/>
                          </w:rPr>
                          <w:t>isanin@alligator.org</w:t>
                        </w:r>
                      </w:hyperlink>
                    </w:p>
                    <w:p w14:paraId="7482EF2C" w14:textId="77777777" w:rsidR="005530DD" w:rsidRPr="005232F9" w:rsidRDefault="005530DD" w:rsidP="005530DD">
                      <w:pPr>
                        <w:rPr>
                          <w:rFonts w:ascii="Arial" w:hAnsi="Arial" w:cs="Arial"/>
                          <w:sz w:val="22"/>
                          <w:szCs w:val="22"/>
                        </w:rPr>
                      </w:pPr>
                    </w:p>
                    <w:p w14:paraId="09C60EF3" w14:textId="2BD16F1C" w:rsidR="005530DD" w:rsidRPr="005232F9" w:rsidRDefault="005530DD" w:rsidP="005530DD">
                      <w:pPr>
                        <w:pStyle w:val="ListParagraph"/>
                        <w:numPr>
                          <w:ilvl w:val="0"/>
                          <w:numId w:val="3"/>
                        </w:numPr>
                        <w:rPr>
                          <w:rFonts w:ascii="Arial" w:hAnsi="Arial" w:cs="Arial"/>
                          <w:b/>
                          <w:bCs/>
                          <w:sz w:val="22"/>
                          <w:szCs w:val="22"/>
                        </w:rPr>
                      </w:pPr>
                      <w:r w:rsidRPr="005232F9">
                        <w:rPr>
                          <w:rFonts w:ascii="Arial" w:hAnsi="Arial" w:cs="Arial"/>
                          <w:b/>
                          <w:bCs/>
                          <w:sz w:val="22"/>
                          <w:szCs w:val="22"/>
                        </w:rPr>
                        <w:t>Main</w:t>
                      </w:r>
                      <w:r w:rsidR="00F6497E">
                        <w:rPr>
                          <w:rFonts w:ascii="Arial" w:hAnsi="Arial" w:cs="Arial"/>
                          <w:b/>
                          <w:bCs/>
                          <w:sz w:val="22"/>
                          <w:szCs w:val="22"/>
                        </w:rPr>
                        <w:t>s</w:t>
                      </w:r>
                      <w:r w:rsidRPr="005232F9">
                        <w:rPr>
                          <w:rFonts w:ascii="Arial" w:hAnsi="Arial" w:cs="Arial"/>
                          <w:b/>
                          <w:bCs/>
                          <w:sz w:val="22"/>
                          <w:szCs w:val="22"/>
                        </w:rPr>
                        <w:t>tre</w:t>
                      </w:r>
                      <w:r w:rsidR="005232F9" w:rsidRPr="005232F9">
                        <w:rPr>
                          <w:rFonts w:ascii="Arial" w:hAnsi="Arial" w:cs="Arial"/>
                          <w:b/>
                          <w:bCs/>
                          <w:sz w:val="22"/>
                          <w:szCs w:val="22"/>
                        </w:rPr>
                        <w:t>et</w:t>
                      </w:r>
                      <w:r w:rsidRPr="005232F9">
                        <w:rPr>
                          <w:rFonts w:ascii="Arial" w:hAnsi="Arial" w:cs="Arial"/>
                          <w:b/>
                          <w:bCs/>
                          <w:sz w:val="22"/>
                          <w:szCs w:val="22"/>
                        </w:rPr>
                        <w:t xml:space="preserve"> Daily News</w:t>
                      </w:r>
                      <w:r w:rsidR="005232F9" w:rsidRPr="005232F9">
                        <w:rPr>
                          <w:rFonts w:ascii="Arial" w:hAnsi="Arial" w:cs="Arial"/>
                          <w:b/>
                          <w:bCs/>
                          <w:sz w:val="22"/>
                          <w:szCs w:val="22"/>
                        </w:rPr>
                        <w:t xml:space="preserve">   (A Gannette Publication)</w:t>
                      </w:r>
                    </w:p>
                    <w:p w14:paraId="01A8EB9C" w14:textId="761ED16D" w:rsidR="005530DD" w:rsidRPr="005232F9" w:rsidRDefault="005530DD" w:rsidP="005530DD">
                      <w:pPr>
                        <w:pStyle w:val="ListParagraph"/>
                        <w:rPr>
                          <w:rFonts w:ascii="Arial" w:hAnsi="Arial" w:cs="Arial"/>
                          <w:sz w:val="22"/>
                          <w:szCs w:val="22"/>
                        </w:rPr>
                      </w:pPr>
                      <w:r w:rsidRPr="005232F9">
                        <w:rPr>
                          <w:rFonts w:ascii="Arial" w:hAnsi="Arial" w:cs="Arial"/>
                          <w:sz w:val="22"/>
                          <w:szCs w:val="22"/>
                        </w:rPr>
                        <w:t>Main number:  (352) 313-3192</w:t>
                      </w:r>
                    </w:p>
                    <w:p w14:paraId="3CCE05C6" w14:textId="79084F63" w:rsidR="005530DD" w:rsidRPr="005232F9" w:rsidRDefault="005530DD" w:rsidP="005530DD">
                      <w:pPr>
                        <w:pStyle w:val="ListParagraph"/>
                        <w:rPr>
                          <w:rFonts w:ascii="Arial" w:hAnsi="Arial" w:cs="Arial"/>
                          <w:sz w:val="22"/>
                          <w:szCs w:val="22"/>
                        </w:rPr>
                      </w:pPr>
                      <w:r w:rsidRPr="005232F9">
                        <w:rPr>
                          <w:rFonts w:ascii="Arial" w:hAnsi="Arial" w:cs="Arial"/>
                          <w:sz w:val="22"/>
                          <w:szCs w:val="22"/>
                        </w:rPr>
                        <w:t xml:space="preserve">Senior Editor:  C. J. Gish    </w:t>
                      </w:r>
                      <w:hyperlink r:id="rId52" w:history="1">
                        <w:r w:rsidRPr="005232F9">
                          <w:rPr>
                            <w:rStyle w:val="Hyperlink"/>
                            <w:rFonts w:ascii="Arial" w:hAnsi="Arial" w:cs="Arial"/>
                            <w:sz w:val="22"/>
                            <w:szCs w:val="22"/>
                          </w:rPr>
                          <w:t>cj.gish@mainstreetdailynews.com</w:t>
                        </w:r>
                      </w:hyperlink>
                    </w:p>
                    <w:p w14:paraId="306EEB4E" w14:textId="77777777" w:rsidR="005232F9" w:rsidRPr="005232F9" w:rsidRDefault="005232F9" w:rsidP="005232F9">
                      <w:pPr>
                        <w:rPr>
                          <w:rFonts w:ascii="Arial" w:hAnsi="Arial" w:cs="Arial"/>
                          <w:sz w:val="22"/>
                          <w:szCs w:val="22"/>
                        </w:rPr>
                      </w:pPr>
                    </w:p>
                    <w:p w14:paraId="4AF35C33" w14:textId="625B1CA7" w:rsidR="005232F9" w:rsidRPr="005232F9" w:rsidRDefault="005232F9" w:rsidP="005232F9">
                      <w:pPr>
                        <w:pStyle w:val="ListParagraph"/>
                        <w:numPr>
                          <w:ilvl w:val="0"/>
                          <w:numId w:val="3"/>
                        </w:numPr>
                        <w:rPr>
                          <w:rFonts w:ascii="Arial" w:hAnsi="Arial" w:cs="Arial"/>
                          <w:b/>
                          <w:bCs/>
                          <w:sz w:val="22"/>
                          <w:szCs w:val="22"/>
                        </w:rPr>
                      </w:pPr>
                      <w:r w:rsidRPr="005232F9">
                        <w:rPr>
                          <w:rFonts w:ascii="Arial" w:hAnsi="Arial" w:cs="Arial"/>
                          <w:b/>
                          <w:bCs/>
                          <w:sz w:val="22"/>
                          <w:szCs w:val="22"/>
                        </w:rPr>
                        <w:t>Gainesville Sun     (Gannett, Halifax Media Group Publication)</w:t>
                      </w:r>
                    </w:p>
                    <w:p w14:paraId="7AF84AA2" w14:textId="43AC7536" w:rsidR="005232F9" w:rsidRPr="005232F9" w:rsidRDefault="005232F9" w:rsidP="005232F9">
                      <w:pPr>
                        <w:pStyle w:val="ListParagraph"/>
                        <w:rPr>
                          <w:rFonts w:ascii="Arial" w:hAnsi="Arial" w:cs="Arial"/>
                          <w:sz w:val="22"/>
                          <w:szCs w:val="22"/>
                        </w:rPr>
                      </w:pPr>
                      <w:r w:rsidRPr="005232F9">
                        <w:rPr>
                          <w:rFonts w:ascii="Arial" w:hAnsi="Arial" w:cs="Arial"/>
                          <w:sz w:val="22"/>
                          <w:szCs w:val="22"/>
                        </w:rPr>
                        <w:t>Main number: (800) 443-9493</w:t>
                      </w:r>
                    </w:p>
                    <w:p w14:paraId="4DDE3D73" w14:textId="66BD8976" w:rsidR="005232F9" w:rsidRPr="005232F9" w:rsidRDefault="005232F9" w:rsidP="005232F9">
                      <w:pPr>
                        <w:pStyle w:val="ListParagraph"/>
                        <w:rPr>
                          <w:rFonts w:ascii="Arial" w:hAnsi="Arial" w:cs="Arial"/>
                          <w:sz w:val="22"/>
                          <w:szCs w:val="22"/>
                        </w:rPr>
                      </w:pPr>
                      <w:r w:rsidRPr="005232F9">
                        <w:rPr>
                          <w:rFonts w:ascii="Arial" w:hAnsi="Arial" w:cs="Arial"/>
                          <w:sz w:val="22"/>
                          <w:szCs w:val="22"/>
                        </w:rPr>
                        <w:t xml:space="preserve">Editor:  Alan Festo         </w:t>
                      </w:r>
                      <w:hyperlink r:id="rId53" w:history="1">
                        <w:r w:rsidRPr="005232F9">
                          <w:rPr>
                            <w:rStyle w:val="Hyperlink"/>
                            <w:rFonts w:ascii="Arial" w:hAnsi="Arial" w:cs="Arial"/>
                            <w:sz w:val="22"/>
                            <w:szCs w:val="22"/>
                          </w:rPr>
                          <w:t>alan.festo@gvillesun.com</w:t>
                        </w:r>
                      </w:hyperlink>
                    </w:p>
                    <w:p w14:paraId="15FF04A7" w14:textId="52BD6E8B" w:rsidR="005232F9" w:rsidRPr="005232F9" w:rsidRDefault="005232F9" w:rsidP="005232F9">
                      <w:pPr>
                        <w:pStyle w:val="ListParagraph"/>
                        <w:rPr>
                          <w:rFonts w:ascii="Arial" w:hAnsi="Arial" w:cs="Arial"/>
                          <w:sz w:val="22"/>
                          <w:szCs w:val="22"/>
                        </w:rPr>
                      </w:pPr>
                      <w:r w:rsidRPr="005232F9">
                        <w:rPr>
                          <w:rFonts w:ascii="Arial" w:hAnsi="Arial" w:cs="Arial"/>
                          <w:sz w:val="22"/>
                          <w:szCs w:val="22"/>
                        </w:rPr>
                        <w:t xml:space="preserve">Reporter: Voler Thomas      </w:t>
                      </w:r>
                      <w:hyperlink r:id="rId54" w:history="1">
                        <w:r w:rsidRPr="005232F9">
                          <w:rPr>
                            <w:rStyle w:val="Hyperlink"/>
                            <w:rFonts w:ascii="Arial" w:hAnsi="Arial" w:cs="Arial"/>
                            <w:sz w:val="22"/>
                            <w:szCs w:val="22"/>
                          </w:rPr>
                          <w:t>vthomas@gannette.com</w:t>
                        </w:r>
                      </w:hyperlink>
                    </w:p>
                    <w:p w14:paraId="182D57A8" w14:textId="27ABFE67" w:rsidR="005232F9" w:rsidRDefault="005232F9" w:rsidP="005232F9">
                      <w:pPr>
                        <w:pStyle w:val="ListParagraph"/>
                        <w:rPr>
                          <w:rFonts w:ascii="Arial" w:hAnsi="Arial" w:cs="Arial"/>
                          <w:sz w:val="22"/>
                          <w:szCs w:val="22"/>
                        </w:rPr>
                      </w:pPr>
                      <w:r w:rsidRPr="005232F9">
                        <w:rPr>
                          <w:rFonts w:ascii="Arial" w:hAnsi="Arial" w:cs="Arial"/>
                          <w:sz w:val="22"/>
                          <w:szCs w:val="22"/>
                        </w:rPr>
                        <w:t xml:space="preserve">Reporter: Cleveland Tinker   </w:t>
                      </w:r>
                      <w:hyperlink r:id="rId55" w:history="1">
                        <w:r w:rsidRPr="005232F9">
                          <w:rPr>
                            <w:rStyle w:val="Hyperlink"/>
                            <w:rFonts w:ascii="Arial" w:hAnsi="Arial" w:cs="Arial"/>
                            <w:sz w:val="22"/>
                            <w:szCs w:val="22"/>
                          </w:rPr>
                          <w:t>Ctinker@gannette.com</w:t>
                        </w:r>
                      </w:hyperlink>
                    </w:p>
                    <w:p w14:paraId="4D937970" w14:textId="77777777" w:rsidR="005232F9" w:rsidRDefault="005232F9" w:rsidP="005232F9">
                      <w:pPr>
                        <w:rPr>
                          <w:rFonts w:ascii="Arial" w:hAnsi="Arial" w:cs="Arial"/>
                          <w:sz w:val="22"/>
                          <w:szCs w:val="22"/>
                        </w:rPr>
                      </w:pPr>
                    </w:p>
                    <w:p w14:paraId="417725E7" w14:textId="2CEC9A96" w:rsidR="005232F9" w:rsidRPr="005232F9" w:rsidRDefault="005232F9" w:rsidP="005232F9">
                      <w:pPr>
                        <w:pStyle w:val="ListParagraph"/>
                        <w:numPr>
                          <w:ilvl w:val="0"/>
                          <w:numId w:val="3"/>
                        </w:numPr>
                        <w:rPr>
                          <w:rFonts w:ascii="Arial" w:hAnsi="Arial" w:cs="Arial"/>
                          <w:b/>
                          <w:bCs/>
                          <w:sz w:val="22"/>
                          <w:szCs w:val="22"/>
                        </w:rPr>
                      </w:pPr>
                      <w:r w:rsidRPr="005232F9">
                        <w:rPr>
                          <w:rFonts w:ascii="Arial" w:hAnsi="Arial" w:cs="Arial"/>
                          <w:b/>
                          <w:bCs/>
                          <w:sz w:val="22"/>
                          <w:szCs w:val="22"/>
                        </w:rPr>
                        <w:t>WCJB-TV 20</w:t>
                      </w:r>
                    </w:p>
                    <w:p w14:paraId="0D7F4C55" w14:textId="54B43EF6" w:rsidR="005232F9" w:rsidRDefault="005232F9" w:rsidP="005232F9">
                      <w:pPr>
                        <w:pStyle w:val="ListParagraph"/>
                        <w:rPr>
                          <w:rFonts w:ascii="Arial" w:hAnsi="Arial" w:cs="Arial"/>
                          <w:sz w:val="22"/>
                          <w:szCs w:val="22"/>
                        </w:rPr>
                      </w:pPr>
                      <w:r>
                        <w:rPr>
                          <w:rFonts w:ascii="Arial" w:hAnsi="Arial" w:cs="Arial"/>
                          <w:sz w:val="22"/>
                          <w:szCs w:val="22"/>
                        </w:rPr>
                        <w:t>Main number: (352) 377-2020</w:t>
                      </w:r>
                    </w:p>
                    <w:p w14:paraId="317698FD" w14:textId="191695DE" w:rsidR="005232F9" w:rsidRDefault="005232F9" w:rsidP="005232F9">
                      <w:pPr>
                        <w:pStyle w:val="ListParagraph"/>
                        <w:rPr>
                          <w:rFonts w:ascii="Arial" w:hAnsi="Arial" w:cs="Arial"/>
                          <w:sz w:val="22"/>
                          <w:szCs w:val="22"/>
                        </w:rPr>
                      </w:pPr>
                      <w:r>
                        <w:rPr>
                          <w:rFonts w:ascii="Arial" w:hAnsi="Arial" w:cs="Arial"/>
                          <w:sz w:val="22"/>
                          <w:szCs w:val="22"/>
                        </w:rPr>
                        <w:t xml:space="preserve">News tips/stories:  </w:t>
                      </w:r>
                      <w:hyperlink r:id="rId56" w:history="1">
                        <w:r w:rsidRPr="00813C9A">
                          <w:rPr>
                            <w:rStyle w:val="Hyperlink"/>
                            <w:rFonts w:ascii="Arial" w:hAnsi="Arial" w:cs="Arial"/>
                            <w:sz w:val="22"/>
                            <w:szCs w:val="22"/>
                          </w:rPr>
                          <w:t>tv20news@wcjb.com</w:t>
                        </w:r>
                      </w:hyperlink>
                    </w:p>
                    <w:p w14:paraId="6D7966FB" w14:textId="709CDA2B" w:rsidR="005232F9" w:rsidRDefault="005232F9" w:rsidP="005232F9">
                      <w:pPr>
                        <w:pStyle w:val="ListParagraph"/>
                        <w:rPr>
                          <w:rFonts w:ascii="Arial" w:hAnsi="Arial" w:cs="Arial"/>
                          <w:sz w:val="22"/>
                          <w:szCs w:val="22"/>
                        </w:rPr>
                      </w:pPr>
                      <w:r>
                        <w:rPr>
                          <w:rFonts w:ascii="Arial" w:hAnsi="Arial" w:cs="Arial"/>
                          <w:sz w:val="22"/>
                          <w:szCs w:val="22"/>
                        </w:rPr>
                        <w:t xml:space="preserve">Questions/comments:  </w:t>
                      </w:r>
                      <w:hyperlink r:id="rId57" w:history="1">
                        <w:r w:rsidRPr="00813C9A">
                          <w:rPr>
                            <w:rStyle w:val="Hyperlink"/>
                            <w:rFonts w:ascii="Arial" w:hAnsi="Arial" w:cs="Arial"/>
                            <w:sz w:val="22"/>
                            <w:szCs w:val="22"/>
                          </w:rPr>
                          <w:t>tv20frontdesk@wcjb.com</w:t>
                        </w:r>
                      </w:hyperlink>
                    </w:p>
                    <w:p w14:paraId="518B9036" w14:textId="11C061C3" w:rsidR="005232F9" w:rsidRDefault="005232F9" w:rsidP="005232F9">
                      <w:pPr>
                        <w:pStyle w:val="ListParagraph"/>
                        <w:rPr>
                          <w:rFonts w:ascii="Arial" w:hAnsi="Arial" w:cs="Arial"/>
                          <w:sz w:val="22"/>
                          <w:szCs w:val="22"/>
                        </w:rPr>
                      </w:pPr>
                      <w:r>
                        <w:rPr>
                          <w:rFonts w:ascii="Arial" w:hAnsi="Arial" w:cs="Arial"/>
                          <w:sz w:val="22"/>
                          <w:szCs w:val="22"/>
                        </w:rPr>
                        <w:t xml:space="preserve">Anchor/Executive Reporter: Robert Bradfield     </w:t>
                      </w:r>
                      <w:hyperlink r:id="rId58" w:history="1">
                        <w:r w:rsidRPr="00813C9A">
                          <w:rPr>
                            <w:rStyle w:val="Hyperlink"/>
                            <w:rFonts w:ascii="Arial" w:hAnsi="Arial" w:cs="Arial"/>
                            <w:sz w:val="22"/>
                            <w:szCs w:val="22"/>
                          </w:rPr>
                          <w:t>robert.bradfield@wcjb.com</w:t>
                        </w:r>
                      </w:hyperlink>
                    </w:p>
                    <w:p w14:paraId="7771910B" w14:textId="77777777" w:rsidR="005232F9" w:rsidRDefault="005232F9" w:rsidP="005232F9">
                      <w:pPr>
                        <w:rPr>
                          <w:rFonts w:ascii="Arial" w:hAnsi="Arial" w:cs="Arial"/>
                          <w:sz w:val="22"/>
                          <w:szCs w:val="22"/>
                        </w:rPr>
                      </w:pPr>
                    </w:p>
                    <w:p w14:paraId="6BF17061" w14:textId="7A5D6B42" w:rsidR="005232F9" w:rsidRPr="00F6497E" w:rsidRDefault="00F6497E" w:rsidP="005232F9">
                      <w:pPr>
                        <w:pStyle w:val="ListParagraph"/>
                        <w:numPr>
                          <w:ilvl w:val="0"/>
                          <w:numId w:val="3"/>
                        </w:numPr>
                        <w:rPr>
                          <w:rFonts w:ascii="Arial" w:hAnsi="Arial" w:cs="Arial"/>
                          <w:b/>
                          <w:bCs/>
                          <w:sz w:val="22"/>
                          <w:szCs w:val="22"/>
                        </w:rPr>
                      </w:pPr>
                      <w:r w:rsidRPr="00F6497E">
                        <w:rPr>
                          <w:rFonts w:ascii="Arial" w:hAnsi="Arial" w:cs="Arial"/>
                          <w:b/>
                          <w:bCs/>
                          <w:sz w:val="22"/>
                          <w:szCs w:val="22"/>
                        </w:rPr>
                        <w:t>WUFT Radio  89.1/90.1</w:t>
                      </w:r>
                    </w:p>
                    <w:p w14:paraId="38A00CF1" w14:textId="0AC0DCD4" w:rsidR="00F6497E" w:rsidRDefault="00F6497E" w:rsidP="00F6497E">
                      <w:pPr>
                        <w:ind w:left="720"/>
                        <w:rPr>
                          <w:rFonts w:ascii="Arial" w:hAnsi="Arial" w:cs="Arial"/>
                          <w:sz w:val="22"/>
                          <w:szCs w:val="22"/>
                        </w:rPr>
                      </w:pPr>
                      <w:r>
                        <w:rPr>
                          <w:rFonts w:ascii="Arial" w:hAnsi="Arial" w:cs="Arial"/>
                          <w:sz w:val="22"/>
                          <w:szCs w:val="22"/>
                        </w:rPr>
                        <w:t>Operations Manager:  Keith Gretter</w:t>
                      </w:r>
                    </w:p>
                    <w:p w14:paraId="0C9C7FB0" w14:textId="57B263C2" w:rsidR="00F6497E" w:rsidRDefault="00F6497E" w:rsidP="00F6497E">
                      <w:pPr>
                        <w:ind w:left="720"/>
                        <w:rPr>
                          <w:rFonts w:ascii="Arial" w:hAnsi="Arial" w:cs="Arial"/>
                          <w:sz w:val="22"/>
                          <w:szCs w:val="22"/>
                        </w:rPr>
                      </w:pPr>
                      <w:r>
                        <w:rPr>
                          <w:rFonts w:ascii="Arial" w:hAnsi="Arial" w:cs="Arial"/>
                          <w:sz w:val="22"/>
                          <w:szCs w:val="22"/>
                        </w:rPr>
                        <w:t>Main number: (325) 392-5551</w:t>
                      </w:r>
                    </w:p>
                    <w:p w14:paraId="1C9C7672" w14:textId="57DBD4EC" w:rsidR="00F6497E" w:rsidRDefault="00F6497E" w:rsidP="00F6497E">
                      <w:pPr>
                        <w:ind w:left="720"/>
                        <w:rPr>
                          <w:rFonts w:ascii="Arial" w:hAnsi="Arial" w:cs="Arial"/>
                          <w:sz w:val="22"/>
                          <w:szCs w:val="22"/>
                        </w:rPr>
                      </w:pPr>
                      <w:r>
                        <w:rPr>
                          <w:rFonts w:ascii="Arial" w:hAnsi="Arial" w:cs="Arial"/>
                          <w:sz w:val="22"/>
                          <w:szCs w:val="22"/>
                        </w:rPr>
                        <w:t>Newsroom:  (352) 392-6397;  (352) 294-1553</w:t>
                      </w:r>
                    </w:p>
                    <w:p w14:paraId="1A2A22D5" w14:textId="04A0E72D" w:rsidR="00F6497E" w:rsidRDefault="00F6497E" w:rsidP="00F6497E">
                      <w:pPr>
                        <w:ind w:left="720"/>
                        <w:rPr>
                          <w:rFonts w:ascii="Arial" w:hAnsi="Arial" w:cs="Arial"/>
                          <w:sz w:val="22"/>
                          <w:szCs w:val="22"/>
                        </w:rPr>
                      </w:pPr>
                      <w:r>
                        <w:rPr>
                          <w:rFonts w:ascii="Arial" w:hAnsi="Arial" w:cs="Arial"/>
                          <w:sz w:val="22"/>
                          <w:szCs w:val="22"/>
                        </w:rPr>
                        <w:t xml:space="preserve">Press releases:  </w:t>
                      </w:r>
                      <w:hyperlink r:id="rId59" w:history="1">
                        <w:r w:rsidRPr="00813C9A">
                          <w:rPr>
                            <w:rStyle w:val="Hyperlink"/>
                            <w:rFonts w:ascii="Arial" w:hAnsi="Arial" w:cs="Arial"/>
                            <w:sz w:val="22"/>
                            <w:szCs w:val="22"/>
                          </w:rPr>
                          <w:t>news@wuft.org</w:t>
                        </w:r>
                      </w:hyperlink>
                      <w:r>
                        <w:rPr>
                          <w:rFonts w:ascii="Arial" w:hAnsi="Arial" w:cs="Arial"/>
                          <w:sz w:val="22"/>
                          <w:szCs w:val="22"/>
                        </w:rPr>
                        <w:t xml:space="preserve">;   </w:t>
                      </w:r>
                      <w:hyperlink r:id="rId60" w:history="1">
                        <w:r w:rsidRPr="00813C9A">
                          <w:rPr>
                            <w:rStyle w:val="Hyperlink"/>
                            <w:rFonts w:ascii="Arial" w:hAnsi="Arial" w:cs="Arial"/>
                            <w:sz w:val="22"/>
                            <w:szCs w:val="22"/>
                          </w:rPr>
                          <w:t>info@wuft.org</w:t>
                        </w:r>
                      </w:hyperlink>
                    </w:p>
                    <w:p w14:paraId="4D22BF5A" w14:textId="77777777" w:rsidR="00F6497E" w:rsidRDefault="00F6497E" w:rsidP="00F6497E">
                      <w:pPr>
                        <w:ind w:left="720"/>
                        <w:rPr>
                          <w:rFonts w:ascii="Arial" w:hAnsi="Arial" w:cs="Arial"/>
                          <w:sz w:val="22"/>
                          <w:szCs w:val="22"/>
                        </w:rPr>
                      </w:pPr>
                    </w:p>
                    <w:p w14:paraId="54D93FD6" w14:textId="77777777" w:rsidR="00F6497E" w:rsidRPr="00F6497E" w:rsidRDefault="00F6497E" w:rsidP="00F6497E">
                      <w:pPr>
                        <w:ind w:left="720"/>
                        <w:rPr>
                          <w:rFonts w:ascii="Arial" w:hAnsi="Arial" w:cs="Arial"/>
                          <w:sz w:val="22"/>
                          <w:szCs w:val="22"/>
                        </w:rPr>
                      </w:pPr>
                    </w:p>
                    <w:p w14:paraId="5264E28C" w14:textId="77777777" w:rsidR="005232F9" w:rsidRPr="005232F9" w:rsidRDefault="005232F9" w:rsidP="005232F9">
                      <w:pPr>
                        <w:pStyle w:val="ListParagraph"/>
                        <w:rPr>
                          <w:rFonts w:ascii="Arial" w:hAnsi="Arial" w:cs="Arial"/>
                          <w:sz w:val="22"/>
                          <w:szCs w:val="22"/>
                        </w:rPr>
                      </w:pPr>
                    </w:p>
                    <w:p w14:paraId="7B606A50" w14:textId="77777777" w:rsidR="005232F9" w:rsidRPr="005232F9" w:rsidRDefault="005232F9" w:rsidP="005232F9">
                      <w:pPr>
                        <w:pStyle w:val="ListParagraph"/>
                        <w:rPr>
                          <w:rFonts w:ascii="Arial" w:hAnsi="Arial" w:cs="Arial"/>
                        </w:rPr>
                      </w:pPr>
                    </w:p>
                    <w:p w14:paraId="2E349248" w14:textId="77777777" w:rsidR="005530DD" w:rsidRPr="005530DD" w:rsidRDefault="005530DD" w:rsidP="005530DD">
                      <w:pPr>
                        <w:pStyle w:val="ListParagraph"/>
                        <w:rPr>
                          <w:rFonts w:ascii="Arial" w:hAnsi="Arial" w:cs="Arial"/>
                        </w:rPr>
                      </w:pPr>
                    </w:p>
                    <w:p w14:paraId="17B1349C" w14:textId="77777777" w:rsidR="005530DD" w:rsidRDefault="005530DD" w:rsidP="005530DD">
                      <w:pPr>
                        <w:rPr>
                          <w:rFonts w:ascii="Arial" w:hAnsi="Arial" w:cs="Arial"/>
                        </w:rPr>
                      </w:pPr>
                    </w:p>
                    <w:p w14:paraId="0F99AE37" w14:textId="77777777" w:rsidR="005530DD" w:rsidRPr="005530DD" w:rsidRDefault="005530DD" w:rsidP="005530DD">
                      <w:pPr>
                        <w:rPr>
                          <w:rFonts w:ascii="Arial" w:hAnsi="Arial" w:cs="Arial"/>
                        </w:rPr>
                      </w:pPr>
                    </w:p>
                  </w:txbxContent>
                </v:textbox>
                <w10:wrap anchorx="margin"/>
              </v:shape>
            </w:pict>
          </mc:Fallback>
        </mc:AlternateContent>
      </w:r>
      <w:r w:rsidR="006A5DE0">
        <w:rPr>
          <w:b/>
          <w:bCs/>
          <w:sz w:val="32"/>
          <w:szCs w:val="32"/>
        </w:rPr>
        <w:t xml:space="preserve">                    </w:t>
      </w:r>
      <w:r w:rsidR="00B13AAD">
        <w:rPr>
          <w:b/>
          <w:bCs/>
          <w:sz w:val="32"/>
          <w:szCs w:val="32"/>
        </w:rPr>
        <w:t xml:space="preserve">            </w:t>
      </w:r>
    </w:p>
    <w:p w14:paraId="6749F113" w14:textId="77777777" w:rsidR="009D6393" w:rsidRDefault="009D6393" w:rsidP="00D53E5E">
      <w:pPr>
        <w:jc w:val="center"/>
        <w:rPr>
          <w:b/>
          <w:bCs/>
          <w:sz w:val="32"/>
          <w:szCs w:val="32"/>
          <w:u w:val="single"/>
        </w:rPr>
      </w:pPr>
    </w:p>
    <w:p w14:paraId="2899520A" w14:textId="0AFEBAD8" w:rsidR="0058271F" w:rsidRDefault="006A5DE0" w:rsidP="006A5DE0">
      <w:pPr>
        <w:rPr>
          <w:b/>
          <w:bCs/>
          <w:sz w:val="32"/>
          <w:szCs w:val="32"/>
        </w:rPr>
      </w:pPr>
      <w:r>
        <w:rPr>
          <w:b/>
          <w:bCs/>
          <w:sz w:val="32"/>
          <w:szCs w:val="32"/>
        </w:rPr>
        <w:t xml:space="preserve">  </w:t>
      </w:r>
    </w:p>
    <w:p w14:paraId="7F7693BE" w14:textId="77777777" w:rsidR="0058271F" w:rsidRDefault="0058271F" w:rsidP="006A5DE0">
      <w:pPr>
        <w:rPr>
          <w:b/>
          <w:bCs/>
          <w:sz w:val="32"/>
          <w:szCs w:val="32"/>
        </w:rPr>
      </w:pPr>
    </w:p>
    <w:p w14:paraId="6DCB16A8" w14:textId="77777777" w:rsidR="0058271F" w:rsidRDefault="0058271F" w:rsidP="006A5DE0">
      <w:pPr>
        <w:rPr>
          <w:b/>
          <w:bCs/>
          <w:sz w:val="32"/>
          <w:szCs w:val="32"/>
        </w:rPr>
      </w:pPr>
    </w:p>
    <w:p w14:paraId="3BAC7280" w14:textId="202E2E98" w:rsidR="008D62DC" w:rsidRDefault="00F601D6" w:rsidP="00D04584">
      <w:pPr>
        <w:rPr>
          <w:b/>
          <w:bCs/>
          <w:sz w:val="32"/>
          <w:szCs w:val="32"/>
        </w:rPr>
      </w:pPr>
      <w:r>
        <w:rPr>
          <w:b/>
          <w:bCs/>
          <w:sz w:val="32"/>
          <w:szCs w:val="32"/>
        </w:rPr>
        <w:t xml:space="preserve">         </w:t>
      </w:r>
    </w:p>
    <w:p w14:paraId="14B3FF6F" w14:textId="77777777" w:rsidR="00F601D6" w:rsidRDefault="00F601D6" w:rsidP="00D465D1">
      <w:pPr>
        <w:jc w:val="center"/>
        <w:rPr>
          <w:b/>
          <w:bCs/>
          <w:sz w:val="32"/>
          <w:szCs w:val="32"/>
        </w:rPr>
      </w:pPr>
    </w:p>
    <w:p w14:paraId="36FBCBA5" w14:textId="77777777" w:rsidR="00F601D6" w:rsidRDefault="00F601D6" w:rsidP="00D465D1">
      <w:pPr>
        <w:jc w:val="center"/>
        <w:rPr>
          <w:b/>
          <w:bCs/>
          <w:sz w:val="32"/>
          <w:szCs w:val="32"/>
        </w:rPr>
      </w:pPr>
    </w:p>
    <w:p w14:paraId="0D29C2E4" w14:textId="77777777" w:rsidR="00F601D6" w:rsidRDefault="00F601D6" w:rsidP="00D465D1">
      <w:pPr>
        <w:jc w:val="center"/>
        <w:rPr>
          <w:b/>
          <w:bCs/>
          <w:sz w:val="32"/>
          <w:szCs w:val="32"/>
        </w:rPr>
      </w:pPr>
    </w:p>
    <w:p w14:paraId="56281040" w14:textId="77777777" w:rsidR="00F601D6" w:rsidRDefault="00F601D6" w:rsidP="00D465D1">
      <w:pPr>
        <w:jc w:val="center"/>
        <w:rPr>
          <w:b/>
          <w:bCs/>
          <w:sz w:val="32"/>
          <w:szCs w:val="32"/>
        </w:rPr>
      </w:pPr>
    </w:p>
    <w:p w14:paraId="72EE023F" w14:textId="77777777" w:rsidR="00F601D6" w:rsidRDefault="00F601D6" w:rsidP="00D465D1">
      <w:pPr>
        <w:jc w:val="center"/>
        <w:rPr>
          <w:b/>
          <w:bCs/>
          <w:sz w:val="32"/>
          <w:szCs w:val="32"/>
        </w:rPr>
      </w:pPr>
    </w:p>
    <w:p w14:paraId="36040962" w14:textId="77777777" w:rsidR="00F601D6" w:rsidRDefault="00F601D6" w:rsidP="00D465D1">
      <w:pPr>
        <w:jc w:val="center"/>
        <w:rPr>
          <w:b/>
          <w:bCs/>
          <w:sz w:val="32"/>
          <w:szCs w:val="32"/>
        </w:rPr>
      </w:pPr>
    </w:p>
    <w:p w14:paraId="2513B8EC" w14:textId="77777777" w:rsidR="00F601D6" w:rsidRDefault="00F601D6" w:rsidP="00D465D1">
      <w:pPr>
        <w:jc w:val="center"/>
        <w:rPr>
          <w:b/>
          <w:bCs/>
          <w:sz w:val="32"/>
          <w:szCs w:val="32"/>
        </w:rPr>
      </w:pPr>
    </w:p>
    <w:p w14:paraId="75BD4CE7" w14:textId="77777777" w:rsidR="00EB3CFF" w:rsidRDefault="00EB3CFF" w:rsidP="00D465D1">
      <w:pPr>
        <w:jc w:val="center"/>
        <w:rPr>
          <w:b/>
          <w:bCs/>
          <w:sz w:val="32"/>
          <w:szCs w:val="32"/>
        </w:rPr>
      </w:pPr>
    </w:p>
    <w:p w14:paraId="6F8F370C" w14:textId="77777777" w:rsidR="00EB3CFF" w:rsidRDefault="00EB3CFF" w:rsidP="00D465D1">
      <w:pPr>
        <w:jc w:val="center"/>
        <w:rPr>
          <w:b/>
          <w:bCs/>
          <w:sz w:val="32"/>
          <w:szCs w:val="32"/>
        </w:rPr>
      </w:pPr>
    </w:p>
    <w:p w14:paraId="35C4DFFC" w14:textId="77777777" w:rsidR="00315507" w:rsidRDefault="00315507" w:rsidP="00D465D1">
      <w:pPr>
        <w:jc w:val="center"/>
        <w:rPr>
          <w:b/>
          <w:bCs/>
          <w:sz w:val="32"/>
          <w:szCs w:val="32"/>
        </w:rPr>
      </w:pPr>
    </w:p>
    <w:p w14:paraId="6F33FC75" w14:textId="77777777" w:rsidR="00315507" w:rsidRDefault="00315507" w:rsidP="00D465D1">
      <w:pPr>
        <w:jc w:val="center"/>
        <w:rPr>
          <w:b/>
          <w:bCs/>
          <w:sz w:val="32"/>
          <w:szCs w:val="32"/>
        </w:rPr>
      </w:pPr>
    </w:p>
    <w:p w14:paraId="2E2D44E4" w14:textId="77777777" w:rsidR="00315507" w:rsidRDefault="00315507" w:rsidP="00D465D1">
      <w:pPr>
        <w:jc w:val="center"/>
        <w:rPr>
          <w:b/>
          <w:bCs/>
          <w:sz w:val="32"/>
          <w:szCs w:val="32"/>
        </w:rPr>
      </w:pPr>
    </w:p>
    <w:p w14:paraId="5B3010B8" w14:textId="77777777" w:rsidR="00315507" w:rsidRDefault="00315507" w:rsidP="00D465D1">
      <w:pPr>
        <w:jc w:val="center"/>
        <w:rPr>
          <w:b/>
          <w:bCs/>
          <w:sz w:val="32"/>
          <w:szCs w:val="32"/>
        </w:rPr>
      </w:pPr>
    </w:p>
    <w:p w14:paraId="2CFE2729" w14:textId="77777777" w:rsidR="005232F9" w:rsidRDefault="005232F9" w:rsidP="00D465D1">
      <w:pPr>
        <w:jc w:val="center"/>
        <w:rPr>
          <w:b/>
          <w:bCs/>
          <w:sz w:val="32"/>
          <w:szCs w:val="32"/>
        </w:rPr>
      </w:pPr>
    </w:p>
    <w:p w14:paraId="4E692D84" w14:textId="77777777" w:rsidR="005232F9" w:rsidRDefault="005232F9" w:rsidP="00D465D1">
      <w:pPr>
        <w:jc w:val="center"/>
        <w:rPr>
          <w:b/>
          <w:bCs/>
          <w:sz w:val="32"/>
          <w:szCs w:val="32"/>
        </w:rPr>
      </w:pPr>
    </w:p>
    <w:p w14:paraId="199ED991" w14:textId="77777777" w:rsidR="005232F9" w:rsidRDefault="005232F9" w:rsidP="00D465D1">
      <w:pPr>
        <w:jc w:val="center"/>
        <w:rPr>
          <w:b/>
          <w:bCs/>
          <w:sz w:val="32"/>
          <w:szCs w:val="32"/>
        </w:rPr>
      </w:pPr>
    </w:p>
    <w:p w14:paraId="5CE1ABD5" w14:textId="77777777" w:rsidR="005232F9" w:rsidRDefault="005232F9" w:rsidP="00D465D1">
      <w:pPr>
        <w:jc w:val="center"/>
        <w:rPr>
          <w:b/>
          <w:bCs/>
          <w:sz w:val="32"/>
          <w:szCs w:val="32"/>
        </w:rPr>
      </w:pPr>
    </w:p>
    <w:p w14:paraId="3DB741FF" w14:textId="77777777" w:rsidR="005232F9" w:rsidRDefault="005232F9" w:rsidP="00D465D1">
      <w:pPr>
        <w:jc w:val="center"/>
        <w:rPr>
          <w:b/>
          <w:bCs/>
          <w:sz w:val="32"/>
          <w:szCs w:val="32"/>
        </w:rPr>
      </w:pPr>
    </w:p>
    <w:p w14:paraId="6CDAD080" w14:textId="3E2CE446" w:rsidR="00D465D1" w:rsidRPr="00F601D6" w:rsidRDefault="002809CB" w:rsidP="00D465D1">
      <w:pPr>
        <w:jc w:val="center"/>
        <w:rPr>
          <w:rFonts w:ascii="Arial" w:hAnsi="Arial" w:cs="Arial"/>
          <w:b/>
          <w:bCs/>
          <w:sz w:val="32"/>
          <w:szCs w:val="32"/>
        </w:rPr>
      </w:pPr>
      <w:r w:rsidRPr="00F601D6">
        <w:rPr>
          <w:rFonts w:ascii="Arial" w:hAnsi="Arial" w:cs="Arial"/>
          <w:b/>
          <w:bCs/>
          <w:sz w:val="32"/>
          <w:szCs w:val="32"/>
        </w:rPr>
        <w:lastRenderedPageBreak/>
        <w:t>20</w:t>
      </w:r>
      <w:r w:rsidR="00D465D1" w:rsidRPr="00F601D6">
        <w:rPr>
          <w:rFonts w:ascii="Arial" w:hAnsi="Arial" w:cs="Arial"/>
          <w:b/>
          <w:bCs/>
          <w:sz w:val="32"/>
          <w:szCs w:val="32"/>
        </w:rPr>
        <w:t>24 RFUF Kudos</w:t>
      </w:r>
    </w:p>
    <w:p w14:paraId="493D2E26" w14:textId="77777777" w:rsidR="00EB3CFF" w:rsidRDefault="00EB3CFF" w:rsidP="008D62DC">
      <w:pPr>
        <w:rPr>
          <w:rFonts w:ascii="Arial" w:hAnsi="Arial" w:cs="Arial"/>
        </w:rPr>
      </w:pPr>
    </w:p>
    <w:p w14:paraId="2623EE54" w14:textId="3F4FEE33" w:rsidR="003B00DE" w:rsidRPr="00F601D6" w:rsidRDefault="009D6393" w:rsidP="008D62DC">
      <w:pPr>
        <w:rPr>
          <w:rFonts w:ascii="Arial" w:hAnsi="Arial" w:cs="Arial"/>
        </w:rPr>
      </w:pPr>
      <w:r w:rsidRPr="00F601D6">
        <w:rPr>
          <w:rFonts w:ascii="Arial" w:hAnsi="Arial" w:cs="Arial"/>
        </w:rPr>
        <w:t xml:space="preserve">A new Newsletter section </w:t>
      </w:r>
      <w:r w:rsidR="00EB3CFF">
        <w:rPr>
          <w:rFonts w:ascii="Arial" w:hAnsi="Arial" w:cs="Arial"/>
        </w:rPr>
        <w:t xml:space="preserve">for 2024-2025 </w:t>
      </w:r>
      <w:r w:rsidRPr="00F601D6">
        <w:rPr>
          <w:rFonts w:ascii="Arial" w:hAnsi="Arial" w:cs="Arial"/>
        </w:rPr>
        <w:t xml:space="preserve">we call </w:t>
      </w:r>
      <w:r w:rsidR="00D465D1" w:rsidRPr="00F601D6">
        <w:rPr>
          <w:rFonts w:ascii="Arial" w:hAnsi="Arial" w:cs="Arial"/>
        </w:rPr>
        <w:t xml:space="preserve">“Kudos” </w:t>
      </w:r>
      <w:r w:rsidRPr="00F601D6">
        <w:rPr>
          <w:rFonts w:ascii="Arial" w:hAnsi="Arial" w:cs="Arial"/>
        </w:rPr>
        <w:t>highlights</w:t>
      </w:r>
      <w:r w:rsidR="00D465D1" w:rsidRPr="00F601D6">
        <w:rPr>
          <w:rFonts w:ascii="Arial" w:hAnsi="Arial" w:cs="Arial"/>
        </w:rPr>
        <w:t xml:space="preserve"> any member who ha</w:t>
      </w:r>
      <w:r w:rsidR="000442D5" w:rsidRPr="00F601D6">
        <w:rPr>
          <w:rFonts w:ascii="Arial" w:hAnsi="Arial" w:cs="Arial"/>
        </w:rPr>
        <w:t>s</w:t>
      </w:r>
      <w:r w:rsidR="00D465D1" w:rsidRPr="00F601D6">
        <w:rPr>
          <w:rFonts w:ascii="Arial" w:hAnsi="Arial" w:cs="Arial"/>
        </w:rPr>
        <w:t xml:space="preserve"> received special recognition or awards from professional or private organizations for their </w:t>
      </w:r>
      <w:r w:rsidR="000442D5" w:rsidRPr="00F601D6">
        <w:rPr>
          <w:rFonts w:ascii="Arial" w:hAnsi="Arial" w:cs="Arial"/>
        </w:rPr>
        <w:t>scholarship and</w:t>
      </w:r>
      <w:r w:rsidR="008D62DC" w:rsidRPr="00F601D6">
        <w:rPr>
          <w:rFonts w:ascii="Arial" w:hAnsi="Arial" w:cs="Arial"/>
        </w:rPr>
        <w:t>/or</w:t>
      </w:r>
      <w:r w:rsidR="000442D5" w:rsidRPr="00F601D6">
        <w:rPr>
          <w:rFonts w:ascii="Arial" w:hAnsi="Arial" w:cs="Arial"/>
        </w:rPr>
        <w:t xml:space="preserve"> </w:t>
      </w:r>
      <w:r w:rsidR="00D465D1" w:rsidRPr="00F601D6">
        <w:rPr>
          <w:rFonts w:ascii="Arial" w:hAnsi="Arial" w:cs="Arial"/>
        </w:rPr>
        <w:t>service</w:t>
      </w:r>
      <w:r w:rsidR="00EB3CFF">
        <w:rPr>
          <w:rFonts w:ascii="Arial" w:hAnsi="Arial" w:cs="Arial"/>
        </w:rPr>
        <w:t xml:space="preserve"> during this academic year</w:t>
      </w:r>
      <w:r w:rsidR="00D465D1" w:rsidRPr="00F601D6">
        <w:rPr>
          <w:rFonts w:ascii="Arial" w:hAnsi="Arial" w:cs="Arial"/>
        </w:rPr>
        <w:t>. </w:t>
      </w:r>
    </w:p>
    <w:p w14:paraId="20574EE9" w14:textId="5EA165C6" w:rsidR="008D62DC" w:rsidRDefault="008D62DC" w:rsidP="008D62DC">
      <w:r>
        <w:t>___________________________________________________________________________</w:t>
      </w:r>
    </w:p>
    <w:p w14:paraId="69516A65" w14:textId="77777777" w:rsidR="003B00DE" w:rsidRDefault="003B00DE" w:rsidP="00D465D1"/>
    <w:p w14:paraId="31034A53" w14:textId="426CE68C" w:rsidR="00A63A79" w:rsidRDefault="00F601D6" w:rsidP="008D62DC">
      <w:pPr>
        <w:rPr>
          <w:rFonts w:ascii="Arial" w:hAnsi="Arial" w:cs="Arial"/>
          <w:color w:val="000000"/>
          <w:sz w:val="22"/>
          <w:szCs w:val="22"/>
          <w:shd w:val="clear" w:color="auto" w:fill="FFFFFF"/>
        </w:rPr>
      </w:pPr>
      <w:r w:rsidRPr="00F601D6">
        <w:rPr>
          <w:rFonts w:ascii="Arial" w:hAnsi="Arial" w:cs="Arial"/>
          <w:color w:val="000000"/>
          <w:sz w:val="22"/>
          <w:szCs w:val="22"/>
          <w:shd w:val="clear" w:color="auto" w:fill="FFFFFF"/>
        </w:rPr>
        <w:t xml:space="preserve">In June 2024 </w:t>
      </w:r>
      <w:r w:rsidR="00A63A79">
        <w:rPr>
          <w:rFonts w:ascii="Arial" w:hAnsi="Arial" w:cs="Arial"/>
          <w:color w:val="000000"/>
          <w:sz w:val="22"/>
          <w:szCs w:val="22"/>
          <w:shd w:val="clear" w:color="auto" w:fill="FFFFFF"/>
        </w:rPr>
        <w:t>p</w:t>
      </w:r>
      <w:r w:rsidRPr="00F601D6">
        <w:rPr>
          <w:rFonts w:ascii="Arial" w:hAnsi="Arial" w:cs="Arial"/>
          <w:color w:val="000000"/>
          <w:sz w:val="22"/>
          <w:szCs w:val="22"/>
          <w:shd w:val="clear" w:color="auto" w:fill="FFFFFF"/>
        </w:rPr>
        <w:t xml:space="preserve">rofessor emeritus </w:t>
      </w:r>
      <w:r w:rsidRPr="007619E1">
        <w:rPr>
          <w:rFonts w:ascii="Arial" w:hAnsi="Arial" w:cs="Arial"/>
          <w:b/>
          <w:bCs/>
          <w:color w:val="000000"/>
          <w:sz w:val="22"/>
          <w:szCs w:val="22"/>
          <w:shd w:val="clear" w:color="auto" w:fill="FFFFFF"/>
        </w:rPr>
        <w:t>Paul Gibbs</w:t>
      </w:r>
      <w:r w:rsidRPr="00F601D6">
        <w:rPr>
          <w:rFonts w:ascii="Arial" w:hAnsi="Arial" w:cs="Arial"/>
          <w:color w:val="000000"/>
          <w:sz w:val="22"/>
          <w:szCs w:val="22"/>
          <w:shd w:val="clear" w:color="auto" w:fill="FFFFFF"/>
        </w:rPr>
        <w:t xml:space="preserve"> of the College of Veterinary Medicine, Department of Infectious Diseases and Immunology, received the </w:t>
      </w:r>
      <w:r w:rsidRPr="00841088">
        <w:rPr>
          <w:rFonts w:ascii="Arial" w:hAnsi="Arial" w:cs="Arial"/>
          <w:b/>
          <w:bCs/>
          <w:color w:val="000000"/>
          <w:sz w:val="22"/>
          <w:szCs w:val="22"/>
          <w:shd w:val="clear" w:color="auto" w:fill="FFFFFF"/>
        </w:rPr>
        <w:t>2024 K.F. Myer-James H. Steele Gold-Headed Cane Award</w:t>
      </w:r>
      <w:r w:rsidRPr="00F601D6">
        <w:rPr>
          <w:rFonts w:ascii="Arial" w:hAnsi="Arial" w:cs="Arial"/>
          <w:color w:val="000000"/>
          <w:sz w:val="22"/>
          <w:szCs w:val="22"/>
          <w:shd w:val="clear" w:color="auto" w:fill="FFFFFF"/>
        </w:rPr>
        <w:t xml:space="preserve"> from the American Veterinary One Health Society. The award is given annually to recognize lifetime achievements for outstanding contributions and distinguished service to improve the health of animals, people, plants, and/or the environment.</w:t>
      </w:r>
      <w:r w:rsidR="00A63A79">
        <w:rPr>
          <w:rFonts w:ascii="Arial" w:hAnsi="Arial" w:cs="Arial"/>
          <w:color w:val="000000"/>
          <w:sz w:val="22"/>
          <w:szCs w:val="22"/>
          <w:shd w:val="clear" w:color="auto" w:fill="FFFFFF"/>
        </w:rPr>
        <w:t xml:space="preserve">                </w:t>
      </w:r>
    </w:p>
    <w:p w14:paraId="51E89484" w14:textId="126B2B65" w:rsidR="00F601D6" w:rsidRPr="00A63A79" w:rsidRDefault="00A63A79" w:rsidP="008D62DC">
      <w:pPr>
        <w:rPr>
          <w:rFonts w:ascii="Arial" w:hAnsi="Arial" w:cs="Arial"/>
          <w:color w:val="000000"/>
          <w:sz w:val="22"/>
          <w:szCs w:val="22"/>
          <w:shd w:val="clear" w:color="auto" w:fill="FFFFFF"/>
        </w:rPr>
      </w:pPr>
      <w:r w:rsidRPr="00A63A79">
        <w:rPr>
          <w:rFonts w:ascii="Arial" w:hAnsi="Arial" w:cs="Arial"/>
          <w:color w:val="000000"/>
          <w:sz w:val="22"/>
          <w:szCs w:val="22"/>
          <w:shd w:val="clear" w:color="auto" w:fill="FFFFFF"/>
        </w:rPr>
        <w:t>(</w:t>
      </w:r>
      <w:r w:rsidRPr="00A63A79">
        <w:rPr>
          <w:rFonts w:ascii="Arial" w:hAnsi="Arial" w:cs="Arial"/>
          <w:i/>
          <w:iCs/>
          <w:color w:val="000000"/>
          <w:sz w:val="22"/>
          <w:szCs w:val="22"/>
          <w:shd w:val="clear" w:color="auto" w:fill="FFFFFF"/>
        </w:rPr>
        <w:t xml:space="preserve">For medical history buffs:  </w:t>
      </w:r>
      <w:r w:rsidRPr="00A63A79">
        <w:rPr>
          <w:rFonts w:ascii="Arial" w:eastAsia="Aptos" w:hAnsi="Arial" w:cs="Arial"/>
          <w:i/>
          <w:iCs/>
          <w:color w:val="000000"/>
          <w:sz w:val="22"/>
          <w:szCs w:val="22"/>
        </w:rPr>
        <w:t>The tradition of the Gold Headed Cane originated in 1689 with John Radcliffe, personal physician to King William III, who had asthma. Dr. Radcliffe began the tradition of passing the cane to a successor, whom he considered to be the greatest English physician of his time.   The original cane is in the Royal College of Physicians in London.</w:t>
      </w:r>
      <w:r>
        <w:rPr>
          <w:rFonts w:ascii="Arial" w:eastAsia="Aptos" w:hAnsi="Arial" w:cs="Arial"/>
          <w:color w:val="000000"/>
          <w:sz w:val="22"/>
          <w:szCs w:val="22"/>
        </w:rPr>
        <w:t>)</w:t>
      </w:r>
      <w:r w:rsidRPr="00A63A79">
        <w:rPr>
          <w:rFonts w:ascii="Arial" w:eastAsia="Aptos" w:hAnsi="Arial" w:cs="Arial"/>
          <w:color w:val="000000"/>
          <w:sz w:val="22"/>
          <w:szCs w:val="22"/>
        </w:rPr>
        <w:t> </w:t>
      </w:r>
    </w:p>
    <w:p w14:paraId="0AB93EBA" w14:textId="40C3E389" w:rsidR="00F601D6" w:rsidRDefault="00F601D6" w:rsidP="008D62DC">
      <w:pPr>
        <w:rPr>
          <w:rFonts w:ascii="Arial" w:hAnsi="Arial" w:cs="Arial"/>
          <w:color w:val="000000"/>
          <w:sz w:val="22"/>
          <w:szCs w:val="22"/>
          <w:shd w:val="clear" w:color="auto" w:fill="FFFFFF"/>
        </w:rPr>
      </w:pPr>
      <w:r>
        <w:rPr>
          <w:rFonts w:ascii="Arial" w:hAnsi="Arial" w:cs="Arial"/>
          <w:color w:val="000000"/>
          <w:sz w:val="22"/>
          <w:szCs w:val="22"/>
          <w:shd w:val="clear" w:color="auto" w:fill="FFFFFF"/>
        </w:rPr>
        <w:t>____________________________________________________________________________</w:t>
      </w:r>
    </w:p>
    <w:p w14:paraId="41537BBB" w14:textId="77777777" w:rsidR="00F601D6" w:rsidRDefault="00F601D6" w:rsidP="008D62DC">
      <w:pPr>
        <w:rPr>
          <w:sz w:val="21"/>
          <w:szCs w:val="21"/>
        </w:rPr>
      </w:pPr>
    </w:p>
    <w:p w14:paraId="3AC47A61" w14:textId="2562E536" w:rsidR="003B00DE" w:rsidRPr="00F601D6" w:rsidRDefault="00841088" w:rsidP="008D62DC">
      <w:pPr>
        <w:rPr>
          <w:rFonts w:ascii="Arial" w:eastAsia="Times New Roman" w:hAnsi="Arial" w:cs="Arial"/>
          <w:color w:val="000000"/>
          <w:kern w:val="0"/>
          <w:sz w:val="22"/>
          <w:szCs w:val="22"/>
          <w14:ligatures w14:val="none"/>
        </w:rPr>
      </w:pPr>
      <w:r>
        <w:rPr>
          <w:rFonts w:ascii="Arial" w:hAnsi="Arial" w:cs="Arial"/>
          <w:sz w:val="22"/>
          <w:szCs w:val="22"/>
        </w:rPr>
        <w:t xml:space="preserve">We announced in our August Newsletter that on August 9, 2024, </w:t>
      </w:r>
      <w:r w:rsidR="007619E1">
        <w:rPr>
          <w:rFonts w:ascii="Arial" w:hAnsi="Arial" w:cs="Arial"/>
          <w:sz w:val="22"/>
          <w:szCs w:val="22"/>
        </w:rPr>
        <w:t xml:space="preserve">professor emeritus </w:t>
      </w:r>
      <w:r w:rsidR="00DB46B4" w:rsidRPr="007619E1">
        <w:rPr>
          <w:rFonts w:ascii="Arial" w:hAnsi="Arial" w:cs="Arial"/>
          <w:b/>
          <w:bCs/>
          <w:sz w:val="22"/>
          <w:szCs w:val="22"/>
        </w:rPr>
        <w:t>Robin Poynor</w:t>
      </w:r>
      <w:r w:rsidR="00DB46B4" w:rsidRPr="00F601D6">
        <w:rPr>
          <w:rFonts w:ascii="Arial" w:hAnsi="Arial" w:cs="Arial"/>
          <w:sz w:val="22"/>
          <w:szCs w:val="22"/>
        </w:rPr>
        <w:t xml:space="preserve"> was one of only two individuals in the world presented with the </w:t>
      </w:r>
      <w:r w:rsidR="00DB46B4" w:rsidRPr="00841088">
        <w:rPr>
          <w:rFonts w:ascii="Arial" w:hAnsi="Arial" w:cs="Arial"/>
          <w:bCs/>
          <w:sz w:val="22"/>
          <w:szCs w:val="22"/>
        </w:rPr>
        <w:t xml:space="preserve">2024 </w:t>
      </w:r>
      <w:r w:rsidR="004629FF">
        <w:rPr>
          <w:rFonts w:ascii="Arial" w:hAnsi="Arial" w:cs="Arial"/>
          <w:bCs/>
          <w:sz w:val="22"/>
          <w:szCs w:val="22"/>
        </w:rPr>
        <w:t xml:space="preserve">prestigious </w:t>
      </w:r>
      <w:r w:rsidR="00DB46B4" w:rsidRPr="00841088">
        <w:rPr>
          <w:rFonts w:ascii="Arial" w:hAnsi="Arial" w:cs="Arial"/>
          <w:bCs/>
          <w:sz w:val="22"/>
          <w:szCs w:val="22"/>
        </w:rPr>
        <w:t>Triennial Leadership Award</w:t>
      </w:r>
      <w:r w:rsidR="00DB46B4" w:rsidRPr="00F601D6">
        <w:rPr>
          <w:rFonts w:ascii="Arial" w:hAnsi="Arial" w:cs="Arial"/>
          <w:sz w:val="22"/>
          <w:szCs w:val="22"/>
        </w:rPr>
        <w:t xml:space="preserve"> of the Arts Council of the African Studies Association</w:t>
      </w:r>
      <w:r>
        <w:rPr>
          <w:rFonts w:ascii="Arial" w:hAnsi="Arial" w:cs="Arial"/>
          <w:sz w:val="22"/>
          <w:szCs w:val="22"/>
        </w:rPr>
        <w:t xml:space="preserve"> (ACASA)</w:t>
      </w:r>
      <w:r w:rsidR="00DB46B4" w:rsidRPr="00F601D6">
        <w:rPr>
          <w:rFonts w:ascii="Arial" w:hAnsi="Arial" w:cs="Arial"/>
          <w:sz w:val="22"/>
          <w:szCs w:val="22"/>
        </w:rPr>
        <w:t xml:space="preserve"> during their conference in Chicago</w:t>
      </w:r>
      <w:r>
        <w:rPr>
          <w:rFonts w:ascii="Arial" w:hAnsi="Arial" w:cs="Arial"/>
          <w:sz w:val="22"/>
          <w:szCs w:val="22"/>
        </w:rPr>
        <w:t xml:space="preserve"> for a lifetime of accomplishments in teaching, mentoring, curating, publishing, artistic production, and services to</w:t>
      </w:r>
      <w:r w:rsidR="00DB46B4" w:rsidRPr="00F601D6">
        <w:rPr>
          <w:rFonts w:ascii="Arial" w:hAnsi="Arial" w:cs="Arial"/>
          <w:sz w:val="22"/>
          <w:szCs w:val="22"/>
        </w:rPr>
        <w:t xml:space="preserve"> the advancement of African and African diasporic expressive arts</w:t>
      </w:r>
      <w:r>
        <w:rPr>
          <w:rFonts w:ascii="Arial" w:hAnsi="Arial" w:cs="Arial"/>
          <w:sz w:val="22"/>
          <w:szCs w:val="22"/>
        </w:rPr>
        <w:t>.</w:t>
      </w:r>
      <w:r w:rsidR="00793CD8">
        <w:rPr>
          <w:rFonts w:ascii="Arial" w:hAnsi="Arial" w:cs="Arial"/>
          <w:sz w:val="22"/>
          <w:szCs w:val="22"/>
        </w:rPr>
        <w:t xml:space="preserve">  Further celebrating Robin’s honor, the UF Center for African Studies has established a </w:t>
      </w:r>
      <w:r w:rsidR="00793CD8" w:rsidRPr="004629FF">
        <w:rPr>
          <w:rFonts w:ascii="Arial" w:hAnsi="Arial" w:cs="Arial"/>
          <w:b/>
          <w:bCs/>
          <w:sz w:val="22"/>
          <w:szCs w:val="22"/>
        </w:rPr>
        <w:t>Robin Poynor Student Travel Fund</w:t>
      </w:r>
      <w:r w:rsidR="00793CD8">
        <w:rPr>
          <w:rFonts w:ascii="Arial" w:hAnsi="Arial" w:cs="Arial"/>
          <w:sz w:val="22"/>
          <w:szCs w:val="22"/>
        </w:rPr>
        <w:t xml:space="preserve"> to support travel and research in Africa for two undergraduate or graduate students every year into the foreseeable future.  The Center will determine award recipients.</w:t>
      </w:r>
    </w:p>
    <w:p w14:paraId="6EFC1995" w14:textId="6D2E8313" w:rsidR="008D62DC" w:rsidRPr="00F601D6" w:rsidRDefault="008D62DC" w:rsidP="008D62DC">
      <w:pPr>
        <w:rPr>
          <w:rFonts w:ascii="Arial" w:hAnsi="Arial" w:cs="Arial"/>
          <w:sz w:val="22"/>
          <w:szCs w:val="22"/>
        </w:rPr>
      </w:pPr>
      <w:r w:rsidRPr="00F601D6">
        <w:rPr>
          <w:rFonts w:ascii="Arial" w:eastAsia="Times New Roman" w:hAnsi="Arial" w:cs="Arial"/>
          <w:color w:val="000000"/>
          <w:kern w:val="0"/>
          <w:sz w:val="22"/>
          <w:szCs w:val="22"/>
          <w14:ligatures w14:val="none"/>
        </w:rPr>
        <w:t>__________________________________________________________________________</w:t>
      </w:r>
    </w:p>
    <w:p w14:paraId="3C7A002C" w14:textId="77777777" w:rsidR="009B0895" w:rsidRPr="00F601D6" w:rsidRDefault="009B0895" w:rsidP="00D465D1">
      <w:pPr>
        <w:rPr>
          <w:rFonts w:ascii="Arial" w:hAnsi="Arial" w:cs="Arial"/>
          <w:sz w:val="22"/>
          <w:szCs w:val="22"/>
        </w:rPr>
      </w:pPr>
    </w:p>
    <w:p w14:paraId="59BE68EA" w14:textId="2D3FC9F4" w:rsidR="004B7218" w:rsidRPr="00F601D6" w:rsidRDefault="00DB46B4" w:rsidP="00D465D1">
      <w:pPr>
        <w:rPr>
          <w:rFonts w:ascii="Arial" w:hAnsi="Arial" w:cs="Arial"/>
          <w:sz w:val="22"/>
          <w:szCs w:val="22"/>
        </w:rPr>
      </w:pPr>
      <w:r w:rsidRPr="00F601D6">
        <w:rPr>
          <w:rFonts w:ascii="Arial" w:hAnsi="Arial" w:cs="Arial"/>
          <w:sz w:val="22"/>
          <w:szCs w:val="22"/>
        </w:rPr>
        <w:t xml:space="preserve">Since 1899 Marquis Who's Who® </w:t>
      </w:r>
      <w:r w:rsidR="004E67D8" w:rsidRPr="00F601D6">
        <w:rPr>
          <w:rFonts w:ascii="Arial" w:hAnsi="Arial" w:cs="Arial"/>
          <w:sz w:val="22"/>
          <w:szCs w:val="22"/>
        </w:rPr>
        <w:t xml:space="preserve">in America </w:t>
      </w:r>
      <w:r w:rsidRPr="00F601D6">
        <w:rPr>
          <w:rFonts w:ascii="Arial" w:hAnsi="Arial" w:cs="Arial"/>
          <w:sz w:val="22"/>
          <w:szCs w:val="22"/>
        </w:rPr>
        <w:t xml:space="preserve">has chronicled the lives of </w:t>
      </w:r>
      <w:r w:rsidR="004B7218" w:rsidRPr="00F601D6">
        <w:rPr>
          <w:rFonts w:ascii="Arial" w:hAnsi="Arial" w:cs="Arial"/>
          <w:sz w:val="22"/>
          <w:szCs w:val="22"/>
        </w:rPr>
        <w:t>highly</w:t>
      </w:r>
      <w:r w:rsidRPr="00F601D6">
        <w:rPr>
          <w:rFonts w:ascii="Arial" w:hAnsi="Arial" w:cs="Arial"/>
          <w:sz w:val="22"/>
          <w:szCs w:val="22"/>
        </w:rPr>
        <w:t xml:space="preserve"> accomplished individuals and innovators across many fields including politics, business, medicine, law, education, art, religion</w:t>
      </w:r>
      <w:r w:rsidR="004B7218" w:rsidRPr="00F601D6">
        <w:rPr>
          <w:rFonts w:ascii="Arial" w:hAnsi="Arial" w:cs="Arial"/>
          <w:sz w:val="22"/>
          <w:szCs w:val="22"/>
        </w:rPr>
        <w:t>,</w:t>
      </w:r>
      <w:r w:rsidR="004E67D8" w:rsidRPr="00F601D6">
        <w:rPr>
          <w:rFonts w:ascii="Arial" w:hAnsi="Arial" w:cs="Arial"/>
          <w:sz w:val="22"/>
          <w:szCs w:val="22"/>
        </w:rPr>
        <w:t xml:space="preserve"> and </w:t>
      </w:r>
      <w:r w:rsidRPr="00F601D6">
        <w:rPr>
          <w:rFonts w:ascii="Arial" w:hAnsi="Arial" w:cs="Arial"/>
          <w:sz w:val="22"/>
          <w:szCs w:val="22"/>
        </w:rPr>
        <w:t>entertainment.</w:t>
      </w:r>
      <w:r w:rsidR="004E67D8" w:rsidRPr="00F601D6">
        <w:rPr>
          <w:rFonts w:ascii="Arial" w:hAnsi="Arial" w:cs="Arial"/>
          <w:sz w:val="22"/>
          <w:szCs w:val="22"/>
        </w:rPr>
        <w:t xml:space="preserve">  In May 2024 </w:t>
      </w:r>
      <w:r w:rsidR="007619E1">
        <w:rPr>
          <w:rFonts w:ascii="Arial" w:hAnsi="Arial" w:cs="Arial"/>
          <w:sz w:val="22"/>
          <w:szCs w:val="22"/>
        </w:rPr>
        <w:t>p</w:t>
      </w:r>
      <w:r w:rsidR="004E67D8" w:rsidRPr="00F601D6">
        <w:rPr>
          <w:rFonts w:ascii="Arial" w:hAnsi="Arial" w:cs="Arial"/>
          <w:sz w:val="22"/>
          <w:szCs w:val="22"/>
        </w:rPr>
        <w:t xml:space="preserve">rofessor </w:t>
      </w:r>
      <w:r w:rsidR="007619E1">
        <w:rPr>
          <w:rFonts w:ascii="Arial" w:hAnsi="Arial" w:cs="Arial"/>
          <w:sz w:val="22"/>
          <w:szCs w:val="22"/>
        </w:rPr>
        <w:t>e</w:t>
      </w:r>
      <w:r w:rsidR="004E67D8" w:rsidRPr="00F601D6">
        <w:rPr>
          <w:rFonts w:ascii="Arial" w:hAnsi="Arial" w:cs="Arial"/>
          <w:sz w:val="22"/>
          <w:szCs w:val="22"/>
        </w:rPr>
        <w:t xml:space="preserve">meritus </w:t>
      </w:r>
      <w:r w:rsidR="004E67D8" w:rsidRPr="007619E1">
        <w:rPr>
          <w:rFonts w:ascii="Arial" w:hAnsi="Arial" w:cs="Arial"/>
          <w:b/>
          <w:bCs/>
          <w:sz w:val="22"/>
          <w:szCs w:val="22"/>
        </w:rPr>
        <w:t>Robert E. (Bob) Ulanowicz</w:t>
      </w:r>
      <w:r w:rsidR="004E67D8" w:rsidRPr="00F601D6">
        <w:rPr>
          <w:rFonts w:ascii="Arial" w:hAnsi="Arial" w:cs="Arial"/>
          <w:sz w:val="22"/>
          <w:szCs w:val="22"/>
        </w:rPr>
        <w:t xml:space="preserve">, UF Department of Biology, was presented with the </w:t>
      </w:r>
      <w:r w:rsidR="004E67D8" w:rsidRPr="00841088">
        <w:rPr>
          <w:rFonts w:ascii="Arial" w:hAnsi="Arial" w:cs="Arial"/>
          <w:b/>
          <w:bCs/>
          <w:sz w:val="22"/>
          <w:szCs w:val="22"/>
        </w:rPr>
        <w:t>Albert Nelson Marquis Lifetime Achievement Award</w:t>
      </w:r>
      <w:r w:rsidR="004B7218" w:rsidRPr="00F601D6">
        <w:rPr>
          <w:rFonts w:ascii="Arial" w:hAnsi="Arial" w:cs="Arial"/>
          <w:sz w:val="22"/>
          <w:szCs w:val="22"/>
        </w:rPr>
        <w:t xml:space="preserve"> for his extensive work and publications in the areas of theoretical ecology, ecological network analysis, information theory in ecology, metaphysics of ecology, and dialogue between science and religion</w:t>
      </w:r>
      <w:r w:rsidR="004E67D8" w:rsidRPr="00F601D6">
        <w:rPr>
          <w:rFonts w:ascii="Arial" w:hAnsi="Arial" w:cs="Arial"/>
          <w:sz w:val="22"/>
          <w:szCs w:val="22"/>
        </w:rPr>
        <w:t>.</w:t>
      </w:r>
    </w:p>
    <w:p w14:paraId="42AC06CA" w14:textId="56E79B3E" w:rsidR="00BB6086" w:rsidRPr="00F601D6" w:rsidRDefault="00BB6086" w:rsidP="00D465D1">
      <w:pPr>
        <w:rPr>
          <w:rFonts w:ascii="Arial" w:hAnsi="Arial" w:cs="Arial"/>
          <w:sz w:val="22"/>
          <w:szCs w:val="22"/>
        </w:rPr>
      </w:pPr>
      <w:r w:rsidRPr="00F601D6">
        <w:rPr>
          <w:rFonts w:ascii="Arial" w:hAnsi="Arial" w:cs="Arial"/>
          <w:sz w:val="22"/>
          <w:szCs w:val="22"/>
        </w:rPr>
        <w:t>_____________________________________________________________________</w:t>
      </w:r>
      <w:r w:rsidR="00F601D6">
        <w:rPr>
          <w:rFonts w:ascii="Arial" w:hAnsi="Arial" w:cs="Arial"/>
          <w:sz w:val="22"/>
          <w:szCs w:val="22"/>
        </w:rPr>
        <w:t>__</w:t>
      </w:r>
      <w:r w:rsidRPr="00F601D6">
        <w:rPr>
          <w:rFonts w:ascii="Arial" w:hAnsi="Arial" w:cs="Arial"/>
          <w:sz w:val="22"/>
          <w:szCs w:val="22"/>
        </w:rPr>
        <w:t>___</w:t>
      </w:r>
    </w:p>
    <w:p w14:paraId="683C2108" w14:textId="77777777" w:rsidR="00D465D1" w:rsidRPr="00F601D6" w:rsidRDefault="00D465D1" w:rsidP="00437695">
      <w:pPr>
        <w:rPr>
          <w:rFonts w:ascii="Arial" w:hAnsi="Arial" w:cs="Arial"/>
          <w:sz w:val="22"/>
          <w:szCs w:val="22"/>
        </w:rPr>
      </w:pPr>
    </w:p>
    <w:p w14:paraId="3D1B5D68" w14:textId="2B151A11" w:rsidR="00D2610A" w:rsidRDefault="007619E1" w:rsidP="00D2610A">
      <w:pPr>
        <w:rPr>
          <w:rFonts w:ascii="Arial" w:eastAsia="Aptos" w:hAnsi="Arial" w:cs="Arial"/>
          <w:kern w:val="0"/>
          <w:sz w:val="22"/>
          <w:szCs w:val="22"/>
        </w:rPr>
      </w:pPr>
      <w:r w:rsidRPr="007619E1">
        <w:rPr>
          <w:rFonts w:ascii="Arial" w:eastAsia="Aptos" w:hAnsi="Arial" w:cs="Arial"/>
          <w:kern w:val="0"/>
          <w:sz w:val="22"/>
          <w:szCs w:val="22"/>
        </w:rPr>
        <w:t>Professor emerita</w:t>
      </w:r>
      <w:r>
        <w:rPr>
          <w:rFonts w:ascii="Arial" w:eastAsia="Aptos" w:hAnsi="Arial" w:cs="Arial"/>
          <w:b/>
          <w:bCs/>
          <w:kern w:val="0"/>
          <w:sz w:val="22"/>
          <w:szCs w:val="22"/>
        </w:rPr>
        <w:t xml:space="preserve"> </w:t>
      </w:r>
      <w:r w:rsidR="00D2610A" w:rsidRPr="007619E1">
        <w:rPr>
          <w:rFonts w:ascii="Arial" w:eastAsia="Aptos" w:hAnsi="Arial" w:cs="Arial"/>
          <w:b/>
          <w:bCs/>
          <w:kern w:val="0"/>
          <w:sz w:val="22"/>
          <w:szCs w:val="22"/>
        </w:rPr>
        <w:t>Marianne Schmink</w:t>
      </w:r>
      <w:r w:rsidR="00D2610A" w:rsidRPr="00F601D6">
        <w:rPr>
          <w:rFonts w:ascii="Arial" w:eastAsia="Aptos" w:hAnsi="Arial" w:cs="Arial"/>
          <w:kern w:val="0"/>
          <w:sz w:val="22"/>
          <w:szCs w:val="22"/>
        </w:rPr>
        <w:t xml:space="preserve"> has been a volunteer Energy Coach since 2008 with the </w:t>
      </w:r>
      <w:hyperlink r:id="rId61" w:history="1">
        <w:r w:rsidR="00D2610A" w:rsidRPr="00F601D6">
          <w:rPr>
            <w:rFonts w:ascii="Arial" w:eastAsia="Aptos" w:hAnsi="Arial" w:cs="Arial"/>
            <w:color w:val="467886"/>
            <w:kern w:val="0"/>
            <w:sz w:val="22"/>
            <w:szCs w:val="22"/>
            <w:u w:val="single"/>
          </w:rPr>
          <w:t>Community Weatherization Coalition</w:t>
        </w:r>
      </w:hyperlink>
      <w:r w:rsidR="00D2610A" w:rsidRPr="00F601D6">
        <w:rPr>
          <w:rFonts w:ascii="Arial" w:eastAsia="Aptos" w:hAnsi="Arial" w:cs="Arial"/>
          <w:kern w:val="0"/>
          <w:sz w:val="22"/>
          <w:szCs w:val="22"/>
        </w:rPr>
        <w:t xml:space="preserve">.  </w:t>
      </w:r>
      <w:r w:rsidR="008D62DC" w:rsidRPr="00F601D6">
        <w:rPr>
          <w:rFonts w:ascii="Arial" w:eastAsia="Aptos" w:hAnsi="Arial" w:cs="Arial"/>
          <w:kern w:val="0"/>
          <w:sz w:val="22"/>
          <w:szCs w:val="22"/>
        </w:rPr>
        <w:t>In December 2024</w:t>
      </w:r>
      <w:r w:rsidR="00D2610A" w:rsidRPr="00F601D6">
        <w:rPr>
          <w:rFonts w:ascii="Arial" w:eastAsia="Aptos" w:hAnsi="Arial" w:cs="Arial"/>
          <w:kern w:val="0"/>
          <w:sz w:val="22"/>
          <w:szCs w:val="22"/>
        </w:rPr>
        <w:t xml:space="preserve"> she was honored for being the first CWC volunteer to carry out over 100 home energy and water audits, which save residents an average of 10% on their utility bills or an estimated $26,000.</w:t>
      </w:r>
    </w:p>
    <w:p w14:paraId="6B3C9D7B" w14:textId="374C2BC9" w:rsidR="00841088" w:rsidRPr="00F601D6" w:rsidRDefault="00841088" w:rsidP="00D2610A">
      <w:pPr>
        <w:rPr>
          <w:rFonts w:ascii="Arial" w:eastAsia="Aptos" w:hAnsi="Arial" w:cs="Arial"/>
          <w:kern w:val="0"/>
          <w:sz w:val="22"/>
          <w:szCs w:val="22"/>
        </w:rPr>
      </w:pPr>
      <w:r>
        <w:rPr>
          <w:rFonts w:ascii="Arial" w:eastAsia="Aptos" w:hAnsi="Arial" w:cs="Arial"/>
          <w:kern w:val="0"/>
          <w:sz w:val="22"/>
          <w:szCs w:val="22"/>
        </w:rPr>
        <w:t>__________________________________________________________________________</w:t>
      </w:r>
    </w:p>
    <w:p w14:paraId="3EB466D5" w14:textId="77777777" w:rsidR="00D465D1" w:rsidRPr="00F601D6" w:rsidRDefault="00D465D1" w:rsidP="00437695">
      <w:pPr>
        <w:rPr>
          <w:rFonts w:ascii="Arial" w:hAnsi="Arial" w:cs="Arial"/>
          <w:sz w:val="22"/>
          <w:szCs w:val="22"/>
        </w:rPr>
      </w:pPr>
    </w:p>
    <w:p w14:paraId="593AE836" w14:textId="34CD68B9" w:rsidR="009D6393" w:rsidRDefault="007619E1" w:rsidP="00437695">
      <w:pPr>
        <w:rPr>
          <w:rFonts w:ascii="Arial" w:hAnsi="Arial" w:cs="Arial"/>
          <w:bCs/>
          <w:sz w:val="22"/>
          <w:szCs w:val="22"/>
        </w:rPr>
      </w:pPr>
      <w:bookmarkStart w:id="0" w:name="_Hlk186400363"/>
      <w:r>
        <w:rPr>
          <w:rFonts w:ascii="Arial" w:hAnsi="Arial" w:cs="Arial"/>
          <w:sz w:val="22"/>
          <w:szCs w:val="22"/>
        </w:rPr>
        <w:t>Congratulations to professor emerita</w:t>
      </w:r>
      <w:bookmarkEnd w:id="0"/>
      <w:r>
        <w:rPr>
          <w:rFonts w:ascii="Arial" w:hAnsi="Arial" w:cs="Arial"/>
          <w:sz w:val="22"/>
          <w:szCs w:val="22"/>
        </w:rPr>
        <w:t xml:space="preserve"> </w:t>
      </w:r>
      <w:r w:rsidRPr="007619E1">
        <w:rPr>
          <w:rFonts w:ascii="Arial" w:hAnsi="Arial" w:cs="Arial"/>
          <w:b/>
          <w:bCs/>
          <w:sz w:val="22"/>
          <w:szCs w:val="22"/>
        </w:rPr>
        <w:t>Barbara McDade Gordon</w:t>
      </w:r>
      <w:r>
        <w:rPr>
          <w:rFonts w:ascii="Arial" w:hAnsi="Arial" w:cs="Arial"/>
          <w:sz w:val="22"/>
          <w:szCs w:val="22"/>
        </w:rPr>
        <w:t xml:space="preserve"> who was just elected to the </w:t>
      </w:r>
      <w:r w:rsidRPr="007619E1">
        <w:rPr>
          <w:rFonts w:ascii="Arial" w:hAnsi="Arial" w:cs="Arial"/>
          <w:b/>
          <w:bCs/>
          <w:sz w:val="22"/>
          <w:szCs w:val="22"/>
        </w:rPr>
        <w:t>Board of Directors of The Association of Retirement Organizations in Higher Education</w:t>
      </w:r>
      <w:r w:rsidRPr="007619E1">
        <w:rPr>
          <w:rFonts w:ascii="Arial" w:hAnsi="Arial" w:cs="Arial"/>
          <w:bCs/>
          <w:sz w:val="22"/>
          <w:szCs w:val="22"/>
        </w:rPr>
        <w:t xml:space="preserve"> (AROHE)</w:t>
      </w:r>
      <w:r>
        <w:rPr>
          <w:rFonts w:ascii="Arial" w:hAnsi="Arial" w:cs="Arial"/>
          <w:bCs/>
          <w:sz w:val="22"/>
          <w:szCs w:val="22"/>
        </w:rPr>
        <w:t xml:space="preserve">.  I refer readers back to the August RFUF Newsletter, where Barbara describes the mission of AROHE and </w:t>
      </w:r>
      <w:r w:rsidR="00EB3CFF">
        <w:rPr>
          <w:rFonts w:ascii="Arial" w:hAnsi="Arial" w:cs="Arial"/>
          <w:bCs/>
          <w:sz w:val="22"/>
          <w:szCs w:val="22"/>
        </w:rPr>
        <w:t>RFUF’s</w:t>
      </w:r>
      <w:r>
        <w:rPr>
          <w:rFonts w:ascii="Arial" w:hAnsi="Arial" w:cs="Arial"/>
          <w:bCs/>
          <w:sz w:val="22"/>
          <w:szCs w:val="22"/>
        </w:rPr>
        <w:t xml:space="preserve"> role in it.</w:t>
      </w:r>
    </w:p>
    <w:p w14:paraId="0ECA19EE" w14:textId="4F937472" w:rsidR="007619E1" w:rsidRPr="007619E1" w:rsidRDefault="007619E1" w:rsidP="00437695">
      <w:pPr>
        <w:rPr>
          <w:rFonts w:ascii="Arial" w:hAnsi="Arial" w:cs="Arial"/>
          <w:bCs/>
          <w:sz w:val="22"/>
          <w:szCs w:val="22"/>
        </w:rPr>
      </w:pPr>
      <w:r>
        <w:rPr>
          <w:rFonts w:ascii="Arial" w:hAnsi="Arial" w:cs="Arial"/>
          <w:bCs/>
          <w:sz w:val="22"/>
          <w:szCs w:val="22"/>
        </w:rPr>
        <w:t>__________________________________________________________________________</w:t>
      </w:r>
    </w:p>
    <w:p w14:paraId="0CAA521E" w14:textId="32D158E0" w:rsidR="009D6393" w:rsidRPr="00181B8D" w:rsidRDefault="009D6393" w:rsidP="00437695">
      <w:pPr>
        <w:rPr>
          <w:rFonts w:ascii="Arial" w:hAnsi="Arial" w:cs="Arial"/>
          <w:b/>
          <w:bCs/>
          <w:sz w:val="22"/>
          <w:szCs w:val="22"/>
          <w:u w:val="single"/>
        </w:rPr>
      </w:pPr>
    </w:p>
    <w:p w14:paraId="0EEF483D" w14:textId="06F49B1E" w:rsidR="00334651" w:rsidRPr="00334651" w:rsidRDefault="00181B8D" w:rsidP="00334651">
      <w:pPr>
        <w:rPr>
          <w:rFonts w:ascii="Aptos" w:eastAsia="Times New Roman" w:hAnsi="Aptos" w:cs="Aptos"/>
          <w:kern w:val="0"/>
          <w14:ligatures w14:val="none"/>
        </w:rPr>
      </w:pPr>
      <w:r>
        <w:rPr>
          <w:rFonts w:ascii="Arial" w:hAnsi="Arial" w:cs="Arial"/>
          <w:sz w:val="22"/>
          <w:szCs w:val="22"/>
        </w:rPr>
        <w:t xml:space="preserve">Congratulations to professor emeritus </w:t>
      </w:r>
      <w:r w:rsidRPr="00181B8D">
        <w:rPr>
          <w:rFonts w:ascii="Arial" w:hAnsi="Arial" w:cs="Arial"/>
          <w:b/>
          <w:bCs/>
          <w:sz w:val="22"/>
          <w:szCs w:val="22"/>
        </w:rPr>
        <w:t>Jacob</w:t>
      </w:r>
      <w:r w:rsidR="00334651">
        <w:rPr>
          <w:rFonts w:ascii="Arial" w:hAnsi="Arial" w:cs="Arial"/>
          <w:b/>
          <w:bCs/>
          <w:sz w:val="22"/>
          <w:szCs w:val="22"/>
        </w:rPr>
        <w:t xml:space="preserve"> U’Mofe </w:t>
      </w:r>
      <w:r w:rsidRPr="00181B8D">
        <w:rPr>
          <w:rFonts w:ascii="Arial" w:hAnsi="Arial" w:cs="Arial"/>
          <w:b/>
          <w:bCs/>
          <w:sz w:val="22"/>
          <w:szCs w:val="22"/>
        </w:rPr>
        <w:t>Gordon</w:t>
      </w:r>
      <w:r w:rsidR="004006D9">
        <w:rPr>
          <w:rFonts w:ascii="Arial" w:hAnsi="Arial" w:cs="Arial"/>
          <w:b/>
          <w:bCs/>
          <w:sz w:val="22"/>
          <w:szCs w:val="22"/>
        </w:rPr>
        <w:t xml:space="preserve"> </w:t>
      </w:r>
      <w:r w:rsidR="004006D9" w:rsidRPr="004006D9">
        <w:rPr>
          <w:rFonts w:ascii="Arial" w:hAnsi="Arial" w:cs="Arial"/>
          <w:sz w:val="22"/>
          <w:szCs w:val="22"/>
        </w:rPr>
        <w:t>who</w:t>
      </w:r>
      <w:r w:rsidR="004006D9">
        <w:rPr>
          <w:rFonts w:ascii="Arial" w:hAnsi="Arial" w:cs="Arial"/>
          <w:sz w:val="22"/>
          <w:szCs w:val="22"/>
        </w:rPr>
        <w:t xml:space="preserve"> was presented </w:t>
      </w:r>
      <w:proofErr w:type="gramStart"/>
      <w:r w:rsidR="004006D9">
        <w:rPr>
          <w:rFonts w:ascii="Arial" w:hAnsi="Arial" w:cs="Arial"/>
          <w:sz w:val="22"/>
          <w:szCs w:val="22"/>
        </w:rPr>
        <w:t>on the occasion of</w:t>
      </w:r>
      <w:proofErr w:type="gramEnd"/>
      <w:r w:rsidR="004006D9">
        <w:rPr>
          <w:rFonts w:ascii="Arial" w:hAnsi="Arial" w:cs="Arial"/>
          <w:sz w:val="22"/>
          <w:szCs w:val="22"/>
        </w:rPr>
        <w:t xml:space="preserve"> his 85</w:t>
      </w:r>
      <w:r w:rsidR="004006D9" w:rsidRPr="004006D9">
        <w:rPr>
          <w:rFonts w:ascii="Arial" w:hAnsi="Arial" w:cs="Arial"/>
          <w:sz w:val="22"/>
          <w:szCs w:val="22"/>
          <w:vertAlign w:val="superscript"/>
        </w:rPr>
        <w:t>th</w:t>
      </w:r>
      <w:r w:rsidR="004006D9">
        <w:rPr>
          <w:rFonts w:ascii="Arial" w:hAnsi="Arial" w:cs="Arial"/>
          <w:sz w:val="22"/>
          <w:szCs w:val="22"/>
        </w:rPr>
        <w:t xml:space="preserve"> birthday celebration on October 25, 2024, in Houston, TX, a special recognition award given by Your Black Matters, a non-profit organization whose mission is to uplift, amplify, and inspire the Black race (see </w:t>
      </w:r>
      <w:r w:rsidR="004006D9" w:rsidRPr="004006D9">
        <w:rPr>
          <w:rFonts w:ascii="Arial" w:hAnsi="Arial" w:cs="Arial"/>
          <w:sz w:val="22"/>
          <w:szCs w:val="22"/>
        </w:rPr>
        <w:t>https://yourblackmatters.com/</w:t>
      </w:r>
      <w:r w:rsidR="004006D9">
        <w:rPr>
          <w:rFonts w:ascii="Arial" w:hAnsi="Arial" w:cs="Arial"/>
          <w:sz w:val="22"/>
          <w:szCs w:val="22"/>
        </w:rPr>
        <w:t>).  The award reads: “</w:t>
      </w:r>
      <w:r w:rsidR="00334651" w:rsidRPr="00334651">
        <w:rPr>
          <w:rFonts w:ascii="Aptos" w:eastAsia="Times New Roman" w:hAnsi="Aptos" w:cs="Aptos"/>
          <w:i/>
          <w:iCs/>
          <w:kern w:val="0"/>
          <w14:ligatures w14:val="none"/>
        </w:rPr>
        <w:t>In recognition of your remarkable life and outstanding contributions to the Black race. Your wisdom, dedication and leadership continue to inspire us</w:t>
      </w:r>
      <w:r w:rsidR="004006D9">
        <w:rPr>
          <w:rFonts w:ascii="Aptos" w:eastAsia="Times New Roman" w:hAnsi="Aptos" w:cs="Aptos"/>
          <w:kern w:val="0"/>
          <w14:ligatures w14:val="none"/>
        </w:rPr>
        <w:t xml:space="preserve">.” </w:t>
      </w:r>
    </w:p>
    <w:p w14:paraId="6E3F82AE" w14:textId="18E43F6D" w:rsidR="00D465D1" w:rsidRDefault="00BD4207" w:rsidP="00437695">
      <w:pPr>
        <w:rPr>
          <w:rFonts w:ascii="Arial" w:eastAsia="Times New Roman" w:hAnsi="Arial" w:cs="Arial"/>
          <w:kern w:val="0"/>
          <w:sz w:val="22"/>
          <w:szCs w:val="22"/>
          <w14:ligatures w14:val="none"/>
        </w:rPr>
      </w:pPr>
      <w:r w:rsidRPr="00E278E5">
        <w:rPr>
          <w:rFonts w:ascii="Arial" w:eastAsia="Times New Roman" w:hAnsi="Arial" w:cs="Arial"/>
          <w:kern w:val="0"/>
          <w:sz w:val="22"/>
          <w:szCs w:val="22"/>
          <w14:ligatures w14:val="none"/>
        </w:rPr>
        <w:t>The signatories</w:t>
      </w:r>
      <w:r w:rsidR="00E278E5">
        <w:rPr>
          <w:rFonts w:ascii="Arial" w:eastAsia="Times New Roman" w:hAnsi="Arial" w:cs="Arial"/>
          <w:kern w:val="0"/>
          <w:sz w:val="22"/>
          <w:szCs w:val="22"/>
          <w14:ligatures w14:val="none"/>
        </w:rPr>
        <w:t xml:space="preserve"> to the award were Dr. </w:t>
      </w:r>
      <w:r w:rsidR="00334651" w:rsidRPr="00E278E5">
        <w:rPr>
          <w:rFonts w:ascii="Arial" w:eastAsia="Times New Roman" w:hAnsi="Arial" w:cs="Arial"/>
          <w:kern w:val="0"/>
          <w:sz w:val="22"/>
          <w:szCs w:val="22"/>
          <w14:ligatures w14:val="none"/>
        </w:rPr>
        <w:t>Francesca Fajinmi</w:t>
      </w:r>
      <w:r w:rsidR="00E278E5">
        <w:rPr>
          <w:rFonts w:ascii="Arial" w:eastAsia="Times New Roman" w:hAnsi="Arial" w:cs="Arial"/>
          <w:kern w:val="0"/>
          <w:sz w:val="22"/>
          <w:szCs w:val="22"/>
          <w14:ligatures w14:val="none"/>
        </w:rPr>
        <w:t xml:space="preserve"> </w:t>
      </w:r>
      <w:r w:rsidRPr="00E278E5">
        <w:rPr>
          <w:rFonts w:ascii="Arial" w:eastAsia="Times New Roman" w:hAnsi="Arial" w:cs="Arial"/>
          <w:kern w:val="0"/>
          <w:sz w:val="22"/>
          <w:szCs w:val="22"/>
          <w14:ligatures w14:val="none"/>
        </w:rPr>
        <w:t xml:space="preserve">and Rev. Oluwabukola Fajinmi. </w:t>
      </w:r>
    </w:p>
    <w:p w14:paraId="2B6F1130" w14:textId="77777777" w:rsidR="00973E77" w:rsidRDefault="00973E77" w:rsidP="00437695">
      <w:pPr>
        <w:rPr>
          <w:rFonts w:ascii="Arial" w:eastAsia="Times New Roman" w:hAnsi="Arial" w:cs="Arial"/>
          <w:kern w:val="0"/>
          <w:sz w:val="22"/>
          <w:szCs w:val="22"/>
          <w14:ligatures w14:val="none"/>
        </w:rPr>
      </w:pPr>
    </w:p>
    <w:p w14:paraId="74B5023F" w14:textId="77777777" w:rsidR="007E6A3F" w:rsidRDefault="007E6A3F" w:rsidP="00437695">
      <w:pPr>
        <w:rPr>
          <w:sz w:val="21"/>
          <w:szCs w:val="21"/>
        </w:rPr>
      </w:pPr>
    </w:p>
    <w:p w14:paraId="09D80035" w14:textId="77777777" w:rsidR="007E6A3F" w:rsidRDefault="007E6A3F" w:rsidP="00437695">
      <w:pPr>
        <w:rPr>
          <w:sz w:val="21"/>
          <w:szCs w:val="21"/>
        </w:rPr>
      </w:pPr>
    </w:p>
    <w:p w14:paraId="33E9137F" w14:textId="248B0F76" w:rsidR="007E6A3F" w:rsidRDefault="00B33E00" w:rsidP="00437695">
      <w:pPr>
        <w:rPr>
          <w:sz w:val="21"/>
          <w:szCs w:val="21"/>
        </w:rPr>
      </w:pPr>
      <w:r w:rsidRPr="00710C29">
        <w:rPr>
          <w:noProof/>
          <w:sz w:val="21"/>
          <w:szCs w:val="21"/>
        </w:rPr>
        <w:drawing>
          <wp:inline distT="0" distB="0" distL="0" distR="0" wp14:anchorId="05DCE442" wp14:editId="0FDEE6F7">
            <wp:extent cx="6680200" cy="7905750"/>
            <wp:effectExtent l="0" t="0" r="6350" b="0"/>
            <wp:docPr id="17802895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96245" cy="7924739"/>
                    </a:xfrm>
                    <a:prstGeom prst="rect">
                      <a:avLst/>
                    </a:prstGeom>
                    <a:noFill/>
                    <a:ln>
                      <a:noFill/>
                    </a:ln>
                  </pic:spPr>
                </pic:pic>
              </a:graphicData>
            </a:graphic>
          </wp:inline>
        </w:drawing>
      </w:r>
    </w:p>
    <w:p w14:paraId="16F990D5" w14:textId="77777777" w:rsidR="00440A5D" w:rsidRDefault="00440A5D" w:rsidP="00437695">
      <w:pPr>
        <w:rPr>
          <w:b/>
          <w:bCs/>
          <w:sz w:val="21"/>
          <w:szCs w:val="21"/>
        </w:rPr>
      </w:pPr>
    </w:p>
    <w:p w14:paraId="1DF9F736" w14:textId="77777777" w:rsidR="00D004DA" w:rsidRDefault="00D004DA" w:rsidP="00437695">
      <w:pPr>
        <w:rPr>
          <w:b/>
          <w:bCs/>
          <w:sz w:val="21"/>
          <w:szCs w:val="21"/>
        </w:rPr>
      </w:pPr>
    </w:p>
    <w:p w14:paraId="048BDECC" w14:textId="77777777" w:rsidR="00973E77" w:rsidRDefault="00973E77" w:rsidP="00437695">
      <w:pPr>
        <w:rPr>
          <w:b/>
          <w:bCs/>
          <w:sz w:val="21"/>
          <w:szCs w:val="21"/>
        </w:rPr>
      </w:pPr>
    </w:p>
    <w:p w14:paraId="2E786B9D" w14:textId="77777777" w:rsidR="00973E77" w:rsidRDefault="00973E77" w:rsidP="00437695">
      <w:pPr>
        <w:rPr>
          <w:b/>
          <w:bCs/>
          <w:sz w:val="21"/>
          <w:szCs w:val="21"/>
        </w:rPr>
      </w:pPr>
    </w:p>
    <w:p w14:paraId="40C8B5A2" w14:textId="5EA7FB4F" w:rsidR="00D004DA" w:rsidRPr="00D004DA" w:rsidRDefault="00D004DA" w:rsidP="00D004DA">
      <w:pPr>
        <w:rPr>
          <w:b/>
          <w:bCs/>
          <w:sz w:val="21"/>
          <w:szCs w:val="21"/>
        </w:rPr>
      </w:pPr>
      <w:r w:rsidRPr="00D004DA">
        <w:rPr>
          <w:b/>
          <w:bCs/>
          <w:noProof/>
          <w:sz w:val="21"/>
          <w:szCs w:val="21"/>
        </w:rPr>
        <w:lastRenderedPageBreak/>
        <w:drawing>
          <wp:inline distT="0" distB="0" distL="0" distR="0" wp14:anchorId="6F2D8809" wp14:editId="7414D7CE">
            <wp:extent cx="6858000" cy="7694295"/>
            <wp:effectExtent l="0" t="0" r="0" b="1905"/>
            <wp:docPr id="1798033973" name="Picture 9" descr="A document with a receip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33973" name="Picture 9" descr="A document with a receipt&#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7694295"/>
                    </a:xfrm>
                    <a:prstGeom prst="rect">
                      <a:avLst/>
                    </a:prstGeom>
                    <a:noFill/>
                    <a:ln>
                      <a:noFill/>
                    </a:ln>
                  </pic:spPr>
                </pic:pic>
              </a:graphicData>
            </a:graphic>
          </wp:inline>
        </w:drawing>
      </w:r>
    </w:p>
    <w:p w14:paraId="65319E37" w14:textId="77777777" w:rsidR="00D004DA" w:rsidRDefault="00D004DA" w:rsidP="00437695">
      <w:pPr>
        <w:rPr>
          <w:b/>
          <w:bCs/>
          <w:sz w:val="21"/>
          <w:szCs w:val="21"/>
        </w:rPr>
      </w:pPr>
    </w:p>
    <w:sectPr w:rsidR="00D004DA" w:rsidSect="00560B7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3C376" w14:textId="77777777" w:rsidR="00A042AB" w:rsidRDefault="00A042AB">
      <w:r>
        <w:separator/>
      </w:r>
    </w:p>
  </w:endnote>
  <w:endnote w:type="continuationSeparator" w:id="0">
    <w:p w14:paraId="721BDAE8" w14:textId="77777777" w:rsidR="00A042AB" w:rsidRDefault="00A0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33369493"/>
      <w:docPartObj>
        <w:docPartGallery w:val="Page Numbers (Bottom of Page)"/>
        <w:docPartUnique/>
      </w:docPartObj>
    </w:sdtPr>
    <w:sdtContent>
      <w:p w14:paraId="678F01B1" w14:textId="77777777" w:rsidR="00FA6D6A" w:rsidRDefault="00FA6D6A" w:rsidP="00FA6D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40D3EA" w14:textId="77777777" w:rsidR="00FA6D6A" w:rsidRDefault="00FA6D6A" w:rsidP="00FA6D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86826930"/>
      <w:docPartObj>
        <w:docPartGallery w:val="Page Numbers (Bottom of Page)"/>
        <w:docPartUnique/>
      </w:docPartObj>
    </w:sdtPr>
    <w:sdtContent>
      <w:p w14:paraId="2DC6610D" w14:textId="77777777" w:rsidR="00FA6D6A" w:rsidRDefault="00FA6D6A" w:rsidP="00FA6D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860AC3" w14:textId="77777777" w:rsidR="00FA6D6A" w:rsidRDefault="00FA6D6A" w:rsidP="00FA6D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99399" w14:textId="77777777" w:rsidR="00A042AB" w:rsidRDefault="00A042AB">
      <w:r>
        <w:separator/>
      </w:r>
    </w:p>
  </w:footnote>
  <w:footnote w:type="continuationSeparator" w:id="0">
    <w:p w14:paraId="7BC1B0E7" w14:textId="77777777" w:rsidR="00A042AB" w:rsidRDefault="00A042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0E063D"/>
    <w:multiLevelType w:val="hybridMultilevel"/>
    <w:tmpl w:val="F0B29648"/>
    <w:lvl w:ilvl="0" w:tplc="B4E407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0A133C3"/>
    <w:multiLevelType w:val="hybridMultilevel"/>
    <w:tmpl w:val="58B6D7B2"/>
    <w:lvl w:ilvl="0" w:tplc="BA201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ACD54CE"/>
    <w:multiLevelType w:val="hybridMultilevel"/>
    <w:tmpl w:val="16D8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1987258">
    <w:abstractNumId w:val="0"/>
  </w:num>
  <w:num w:numId="2" w16cid:durableId="249855546">
    <w:abstractNumId w:val="1"/>
  </w:num>
  <w:num w:numId="3" w16cid:durableId="15656756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785"/>
    <w:rsid w:val="000072B5"/>
    <w:rsid w:val="00012F87"/>
    <w:rsid w:val="0002653F"/>
    <w:rsid w:val="00031B3C"/>
    <w:rsid w:val="00033407"/>
    <w:rsid w:val="000426F8"/>
    <w:rsid w:val="000442D5"/>
    <w:rsid w:val="0005018A"/>
    <w:rsid w:val="000507E4"/>
    <w:rsid w:val="000705E8"/>
    <w:rsid w:val="00084251"/>
    <w:rsid w:val="00085055"/>
    <w:rsid w:val="000916A2"/>
    <w:rsid w:val="00095E06"/>
    <w:rsid w:val="00096577"/>
    <w:rsid w:val="000B0B06"/>
    <w:rsid w:val="000B0D6E"/>
    <w:rsid w:val="000B5DF0"/>
    <w:rsid w:val="000C1B13"/>
    <w:rsid w:val="000C4E35"/>
    <w:rsid w:val="000C717C"/>
    <w:rsid w:val="000C7464"/>
    <w:rsid w:val="000F6DD8"/>
    <w:rsid w:val="00107200"/>
    <w:rsid w:val="00107651"/>
    <w:rsid w:val="0012005E"/>
    <w:rsid w:val="0013122F"/>
    <w:rsid w:val="00132FCE"/>
    <w:rsid w:val="00140AE1"/>
    <w:rsid w:val="0014338C"/>
    <w:rsid w:val="0014353D"/>
    <w:rsid w:val="00143974"/>
    <w:rsid w:val="001457C9"/>
    <w:rsid w:val="001459FB"/>
    <w:rsid w:val="00156243"/>
    <w:rsid w:val="001616CA"/>
    <w:rsid w:val="00167135"/>
    <w:rsid w:val="00174906"/>
    <w:rsid w:val="00181571"/>
    <w:rsid w:val="00181B8D"/>
    <w:rsid w:val="00195D90"/>
    <w:rsid w:val="001A17AB"/>
    <w:rsid w:val="001A359D"/>
    <w:rsid w:val="001A4040"/>
    <w:rsid w:val="001B24F4"/>
    <w:rsid w:val="001C1112"/>
    <w:rsid w:val="001C70F7"/>
    <w:rsid w:val="001D1299"/>
    <w:rsid w:val="001D6554"/>
    <w:rsid w:val="001E0A7F"/>
    <w:rsid w:val="001E1245"/>
    <w:rsid w:val="001E355D"/>
    <w:rsid w:val="00212F5F"/>
    <w:rsid w:val="00216E44"/>
    <w:rsid w:val="0023204D"/>
    <w:rsid w:val="002346A0"/>
    <w:rsid w:val="00235EDE"/>
    <w:rsid w:val="00241583"/>
    <w:rsid w:val="00256244"/>
    <w:rsid w:val="002566F8"/>
    <w:rsid w:val="00265631"/>
    <w:rsid w:val="002809CB"/>
    <w:rsid w:val="00291337"/>
    <w:rsid w:val="0029441F"/>
    <w:rsid w:val="00297952"/>
    <w:rsid w:val="002D1785"/>
    <w:rsid w:val="002E1BB0"/>
    <w:rsid w:val="002E7794"/>
    <w:rsid w:val="002F1787"/>
    <w:rsid w:val="002F28AB"/>
    <w:rsid w:val="002F3181"/>
    <w:rsid w:val="00301B87"/>
    <w:rsid w:val="00314DB4"/>
    <w:rsid w:val="00315507"/>
    <w:rsid w:val="00325E78"/>
    <w:rsid w:val="00334651"/>
    <w:rsid w:val="003438A6"/>
    <w:rsid w:val="0034721B"/>
    <w:rsid w:val="00350857"/>
    <w:rsid w:val="00361924"/>
    <w:rsid w:val="003633EB"/>
    <w:rsid w:val="00374984"/>
    <w:rsid w:val="00374AF1"/>
    <w:rsid w:val="003823F9"/>
    <w:rsid w:val="00382A00"/>
    <w:rsid w:val="003A3243"/>
    <w:rsid w:val="003A3643"/>
    <w:rsid w:val="003A3AFB"/>
    <w:rsid w:val="003B00DE"/>
    <w:rsid w:val="003B6291"/>
    <w:rsid w:val="003B678B"/>
    <w:rsid w:val="003E1A9F"/>
    <w:rsid w:val="003E363C"/>
    <w:rsid w:val="003F1B91"/>
    <w:rsid w:val="004006D9"/>
    <w:rsid w:val="00413689"/>
    <w:rsid w:val="004260D3"/>
    <w:rsid w:val="00431F07"/>
    <w:rsid w:val="0043654E"/>
    <w:rsid w:val="00437695"/>
    <w:rsid w:val="00440A5D"/>
    <w:rsid w:val="00441A4F"/>
    <w:rsid w:val="00453150"/>
    <w:rsid w:val="00457421"/>
    <w:rsid w:val="004629FF"/>
    <w:rsid w:val="00465EBB"/>
    <w:rsid w:val="004B20C2"/>
    <w:rsid w:val="004B55DB"/>
    <w:rsid w:val="004B7218"/>
    <w:rsid w:val="004D47EC"/>
    <w:rsid w:val="004E2508"/>
    <w:rsid w:val="004E65E8"/>
    <w:rsid w:val="004E67D8"/>
    <w:rsid w:val="004F0D70"/>
    <w:rsid w:val="004F6BBC"/>
    <w:rsid w:val="004F74EC"/>
    <w:rsid w:val="0050038D"/>
    <w:rsid w:val="00503816"/>
    <w:rsid w:val="00507518"/>
    <w:rsid w:val="00514F61"/>
    <w:rsid w:val="005232F9"/>
    <w:rsid w:val="0052397F"/>
    <w:rsid w:val="00534ADA"/>
    <w:rsid w:val="005405DA"/>
    <w:rsid w:val="005527F7"/>
    <w:rsid w:val="005530DD"/>
    <w:rsid w:val="00554877"/>
    <w:rsid w:val="00560B7D"/>
    <w:rsid w:val="00571721"/>
    <w:rsid w:val="005725A5"/>
    <w:rsid w:val="00573B87"/>
    <w:rsid w:val="00574BAC"/>
    <w:rsid w:val="0058150F"/>
    <w:rsid w:val="0058271F"/>
    <w:rsid w:val="005867C4"/>
    <w:rsid w:val="00595167"/>
    <w:rsid w:val="0059677F"/>
    <w:rsid w:val="005A03CE"/>
    <w:rsid w:val="005A223C"/>
    <w:rsid w:val="005A4236"/>
    <w:rsid w:val="005C0073"/>
    <w:rsid w:val="005C0837"/>
    <w:rsid w:val="005C2632"/>
    <w:rsid w:val="005C2F3F"/>
    <w:rsid w:val="005D03B0"/>
    <w:rsid w:val="005D4E9D"/>
    <w:rsid w:val="005D6FBF"/>
    <w:rsid w:val="005E0141"/>
    <w:rsid w:val="005E6A74"/>
    <w:rsid w:val="005F397E"/>
    <w:rsid w:val="00601710"/>
    <w:rsid w:val="00605670"/>
    <w:rsid w:val="00606BFC"/>
    <w:rsid w:val="00607148"/>
    <w:rsid w:val="00612C8D"/>
    <w:rsid w:val="00635720"/>
    <w:rsid w:val="00657DA5"/>
    <w:rsid w:val="006649D7"/>
    <w:rsid w:val="00666D34"/>
    <w:rsid w:val="006676FE"/>
    <w:rsid w:val="006748EC"/>
    <w:rsid w:val="00690B84"/>
    <w:rsid w:val="00692ECF"/>
    <w:rsid w:val="006948AC"/>
    <w:rsid w:val="006965F3"/>
    <w:rsid w:val="00696F2C"/>
    <w:rsid w:val="006A08EB"/>
    <w:rsid w:val="006A5DE0"/>
    <w:rsid w:val="006B370C"/>
    <w:rsid w:val="006B643C"/>
    <w:rsid w:val="0070416E"/>
    <w:rsid w:val="00711836"/>
    <w:rsid w:val="0072598E"/>
    <w:rsid w:val="00730DC7"/>
    <w:rsid w:val="007342A5"/>
    <w:rsid w:val="00736F89"/>
    <w:rsid w:val="00742747"/>
    <w:rsid w:val="00747803"/>
    <w:rsid w:val="00754257"/>
    <w:rsid w:val="007619E1"/>
    <w:rsid w:val="007655BF"/>
    <w:rsid w:val="007675F9"/>
    <w:rsid w:val="007722EB"/>
    <w:rsid w:val="00782EA1"/>
    <w:rsid w:val="00792F0B"/>
    <w:rsid w:val="00793CD8"/>
    <w:rsid w:val="00794932"/>
    <w:rsid w:val="007973D6"/>
    <w:rsid w:val="007A2AAC"/>
    <w:rsid w:val="007A3DCE"/>
    <w:rsid w:val="007B192D"/>
    <w:rsid w:val="007B5E6D"/>
    <w:rsid w:val="007B7695"/>
    <w:rsid w:val="007B7F50"/>
    <w:rsid w:val="007D210A"/>
    <w:rsid w:val="007E07B8"/>
    <w:rsid w:val="007E109D"/>
    <w:rsid w:val="007E6A3F"/>
    <w:rsid w:val="007F2DD5"/>
    <w:rsid w:val="007F6E01"/>
    <w:rsid w:val="00800C0F"/>
    <w:rsid w:val="008047DE"/>
    <w:rsid w:val="00804EF2"/>
    <w:rsid w:val="008111BB"/>
    <w:rsid w:val="00833DD5"/>
    <w:rsid w:val="008340B8"/>
    <w:rsid w:val="008348D8"/>
    <w:rsid w:val="00841088"/>
    <w:rsid w:val="00844C45"/>
    <w:rsid w:val="008462F6"/>
    <w:rsid w:val="008506BF"/>
    <w:rsid w:val="00852440"/>
    <w:rsid w:val="00852AF2"/>
    <w:rsid w:val="008748BF"/>
    <w:rsid w:val="00875F62"/>
    <w:rsid w:val="008959C9"/>
    <w:rsid w:val="008C58D2"/>
    <w:rsid w:val="008C7600"/>
    <w:rsid w:val="008D3693"/>
    <w:rsid w:val="008D62DC"/>
    <w:rsid w:val="008D7A88"/>
    <w:rsid w:val="00902C1F"/>
    <w:rsid w:val="00914731"/>
    <w:rsid w:val="00936DA2"/>
    <w:rsid w:val="00973E77"/>
    <w:rsid w:val="00980793"/>
    <w:rsid w:val="00983704"/>
    <w:rsid w:val="00987F80"/>
    <w:rsid w:val="009905F0"/>
    <w:rsid w:val="0099392C"/>
    <w:rsid w:val="009A2EEF"/>
    <w:rsid w:val="009B0895"/>
    <w:rsid w:val="009C0D28"/>
    <w:rsid w:val="009D0AD0"/>
    <w:rsid w:val="009D4313"/>
    <w:rsid w:val="009D6393"/>
    <w:rsid w:val="009D7A16"/>
    <w:rsid w:val="009E1519"/>
    <w:rsid w:val="009F00DB"/>
    <w:rsid w:val="009F3A83"/>
    <w:rsid w:val="009F43F2"/>
    <w:rsid w:val="00A0367A"/>
    <w:rsid w:val="00A042AB"/>
    <w:rsid w:val="00A055A7"/>
    <w:rsid w:val="00A1008C"/>
    <w:rsid w:val="00A12E8A"/>
    <w:rsid w:val="00A14677"/>
    <w:rsid w:val="00A2414E"/>
    <w:rsid w:val="00A329F1"/>
    <w:rsid w:val="00A41CB5"/>
    <w:rsid w:val="00A518E5"/>
    <w:rsid w:val="00A559FE"/>
    <w:rsid w:val="00A576D9"/>
    <w:rsid w:val="00A63309"/>
    <w:rsid w:val="00A63A79"/>
    <w:rsid w:val="00A64DDD"/>
    <w:rsid w:val="00A80F20"/>
    <w:rsid w:val="00A8709C"/>
    <w:rsid w:val="00AC4107"/>
    <w:rsid w:val="00AD0548"/>
    <w:rsid w:val="00AD597E"/>
    <w:rsid w:val="00AF2610"/>
    <w:rsid w:val="00AF6210"/>
    <w:rsid w:val="00B010A0"/>
    <w:rsid w:val="00B1016F"/>
    <w:rsid w:val="00B12F6B"/>
    <w:rsid w:val="00B13AAD"/>
    <w:rsid w:val="00B15465"/>
    <w:rsid w:val="00B15C05"/>
    <w:rsid w:val="00B30E78"/>
    <w:rsid w:val="00B32C81"/>
    <w:rsid w:val="00B33D8D"/>
    <w:rsid w:val="00B33E00"/>
    <w:rsid w:val="00B50529"/>
    <w:rsid w:val="00B620CC"/>
    <w:rsid w:val="00B66A65"/>
    <w:rsid w:val="00B66F67"/>
    <w:rsid w:val="00B678D7"/>
    <w:rsid w:val="00B7482B"/>
    <w:rsid w:val="00B8401F"/>
    <w:rsid w:val="00B90DDF"/>
    <w:rsid w:val="00BB6086"/>
    <w:rsid w:val="00BC4BB6"/>
    <w:rsid w:val="00BD4207"/>
    <w:rsid w:val="00BE3989"/>
    <w:rsid w:val="00BF2E86"/>
    <w:rsid w:val="00C16A74"/>
    <w:rsid w:val="00C267C5"/>
    <w:rsid w:val="00C27CB5"/>
    <w:rsid w:val="00C3203E"/>
    <w:rsid w:val="00C32CA7"/>
    <w:rsid w:val="00C50A14"/>
    <w:rsid w:val="00C538A1"/>
    <w:rsid w:val="00C71D9D"/>
    <w:rsid w:val="00C7353F"/>
    <w:rsid w:val="00C74DFB"/>
    <w:rsid w:val="00C80B47"/>
    <w:rsid w:val="00C80CB5"/>
    <w:rsid w:val="00C901CE"/>
    <w:rsid w:val="00CA775A"/>
    <w:rsid w:val="00CB3112"/>
    <w:rsid w:val="00CC016C"/>
    <w:rsid w:val="00CD4F25"/>
    <w:rsid w:val="00CD5B3D"/>
    <w:rsid w:val="00CD7EF6"/>
    <w:rsid w:val="00CE066E"/>
    <w:rsid w:val="00CE0FD2"/>
    <w:rsid w:val="00CE26E8"/>
    <w:rsid w:val="00CF26C6"/>
    <w:rsid w:val="00CF2877"/>
    <w:rsid w:val="00CF4B4E"/>
    <w:rsid w:val="00CF7A8A"/>
    <w:rsid w:val="00D004DA"/>
    <w:rsid w:val="00D01C8B"/>
    <w:rsid w:val="00D04584"/>
    <w:rsid w:val="00D136EB"/>
    <w:rsid w:val="00D17FFC"/>
    <w:rsid w:val="00D2610A"/>
    <w:rsid w:val="00D44050"/>
    <w:rsid w:val="00D465D1"/>
    <w:rsid w:val="00D52570"/>
    <w:rsid w:val="00D53E5E"/>
    <w:rsid w:val="00D54AA6"/>
    <w:rsid w:val="00D60B15"/>
    <w:rsid w:val="00D6203B"/>
    <w:rsid w:val="00D66BA1"/>
    <w:rsid w:val="00D81CA9"/>
    <w:rsid w:val="00D85FB6"/>
    <w:rsid w:val="00DB16C1"/>
    <w:rsid w:val="00DB46B4"/>
    <w:rsid w:val="00DC7954"/>
    <w:rsid w:val="00DF007B"/>
    <w:rsid w:val="00DF7709"/>
    <w:rsid w:val="00E22723"/>
    <w:rsid w:val="00E278E5"/>
    <w:rsid w:val="00E3127C"/>
    <w:rsid w:val="00E31409"/>
    <w:rsid w:val="00E33D12"/>
    <w:rsid w:val="00E35306"/>
    <w:rsid w:val="00E43E9B"/>
    <w:rsid w:val="00E57019"/>
    <w:rsid w:val="00E87BCA"/>
    <w:rsid w:val="00EA5285"/>
    <w:rsid w:val="00EB0679"/>
    <w:rsid w:val="00EB3CFF"/>
    <w:rsid w:val="00EB49DA"/>
    <w:rsid w:val="00EC4253"/>
    <w:rsid w:val="00EE23D2"/>
    <w:rsid w:val="00EE60CA"/>
    <w:rsid w:val="00F05B1D"/>
    <w:rsid w:val="00F0711D"/>
    <w:rsid w:val="00F3458D"/>
    <w:rsid w:val="00F4118B"/>
    <w:rsid w:val="00F4177D"/>
    <w:rsid w:val="00F5180A"/>
    <w:rsid w:val="00F5594D"/>
    <w:rsid w:val="00F56BD8"/>
    <w:rsid w:val="00F601D6"/>
    <w:rsid w:val="00F6113C"/>
    <w:rsid w:val="00F6497E"/>
    <w:rsid w:val="00F65308"/>
    <w:rsid w:val="00F74BB2"/>
    <w:rsid w:val="00F82319"/>
    <w:rsid w:val="00F8685D"/>
    <w:rsid w:val="00F86946"/>
    <w:rsid w:val="00FA0E84"/>
    <w:rsid w:val="00FA0F7B"/>
    <w:rsid w:val="00FA5606"/>
    <w:rsid w:val="00FA6D6A"/>
    <w:rsid w:val="00FB0838"/>
    <w:rsid w:val="00FD3B15"/>
    <w:rsid w:val="00FE26C1"/>
    <w:rsid w:val="00FE709D"/>
    <w:rsid w:val="00FE786E"/>
    <w:rsid w:val="00FF4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88329"/>
  <w15:chartTrackingRefBased/>
  <w15:docId w15:val="{ECF7C2BB-7F80-4A26-AFEB-B1E3F8885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785"/>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1785"/>
    <w:pPr>
      <w:spacing w:before="100" w:beforeAutospacing="1" w:after="100" w:afterAutospacing="1"/>
    </w:pPr>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2D1785"/>
    <w:pPr>
      <w:tabs>
        <w:tab w:val="center" w:pos="4680"/>
        <w:tab w:val="right" w:pos="9360"/>
      </w:tabs>
    </w:pPr>
  </w:style>
  <w:style w:type="character" w:customStyle="1" w:styleId="FooterChar">
    <w:name w:val="Footer Char"/>
    <w:basedOn w:val="DefaultParagraphFont"/>
    <w:link w:val="Footer"/>
    <w:uiPriority w:val="99"/>
    <w:rsid w:val="002D1785"/>
    <w:rPr>
      <w:sz w:val="24"/>
      <w:szCs w:val="24"/>
    </w:rPr>
  </w:style>
  <w:style w:type="character" w:styleId="PageNumber">
    <w:name w:val="page number"/>
    <w:basedOn w:val="DefaultParagraphFont"/>
    <w:uiPriority w:val="99"/>
    <w:semiHidden/>
    <w:unhideWhenUsed/>
    <w:rsid w:val="002D1785"/>
  </w:style>
  <w:style w:type="paragraph" w:styleId="Header">
    <w:name w:val="header"/>
    <w:basedOn w:val="Normal"/>
    <w:link w:val="HeaderChar"/>
    <w:uiPriority w:val="99"/>
    <w:unhideWhenUsed/>
    <w:rsid w:val="00E87BCA"/>
    <w:pPr>
      <w:tabs>
        <w:tab w:val="center" w:pos="4680"/>
        <w:tab w:val="right" w:pos="9360"/>
      </w:tabs>
    </w:pPr>
  </w:style>
  <w:style w:type="character" w:customStyle="1" w:styleId="HeaderChar">
    <w:name w:val="Header Char"/>
    <w:basedOn w:val="DefaultParagraphFont"/>
    <w:link w:val="Header"/>
    <w:uiPriority w:val="99"/>
    <w:rsid w:val="00E87BCA"/>
    <w:rPr>
      <w:sz w:val="24"/>
      <w:szCs w:val="24"/>
    </w:rPr>
  </w:style>
  <w:style w:type="character" w:styleId="Hyperlink">
    <w:name w:val="Hyperlink"/>
    <w:basedOn w:val="DefaultParagraphFont"/>
    <w:uiPriority w:val="99"/>
    <w:unhideWhenUsed/>
    <w:rsid w:val="00A559FE"/>
    <w:rPr>
      <w:color w:val="0563C1" w:themeColor="hyperlink"/>
      <w:u w:val="single"/>
    </w:rPr>
  </w:style>
  <w:style w:type="character" w:styleId="UnresolvedMention">
    <w:name w:val="Unresolved Mention"/>
    <w:basedOn w:val="DefaultParagraphFont"/>
    <w:uiPriority w:val="99"/>
    <w:semiHidden/>
    <w:unhideWhenUsed/>
    <w:rsid w:val="00A559FE"/>
    <w:rPr>
      <w:color w:val="605E5C"/>
      <w:shd w:val="clear" w:color="auto" w:fill="E1DFDD"/>
    </w:rPr>
  </w:style>
  <w:style w:type="table" w:styleId="TableGrid">
    <w:name w:val="Table Grid"/>
    <w:basedOn w:val="TableNormal"/>
    <w:uiPriority w:val="39"/>
    <w:rsid w:val="00666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D90"/>
    <w:pPr>
      <w:ind w:left="720"/>
      <w:contextualSpacing/>
    </w:pPr>
  </w:style>
  <w:style w:type="character" w:styleId="FollowedHyperlink">
    <w:name w:val="FollowedHyperlink"/>
    <w:basedOn w:val="DefaultParagraphFont"/>
    <w:uiPriority w:val="99"/>
    <w:semiHidden/>
    <w:unhideWhenUsed/>
    <w:rsid w:val="000501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7063">
      <w:bodyDiv w:val="1"/>
      <w:marLeft w:val="0"/>
      <w:marRight w:val="0"/>
      <w:marTop w:val="0"/>
      <w:marBottom w:val="0"/>
      <w:divBdr>
        <w:top w:val="none" w:sz="0" w:space="0" w:color="auto"/>
        <w:left w:val="none" w:sz="0" w:space="0" w:color="auto"/>
        <w:bottom w:val="none" w:sz="0" w:space="0" w:color="auto"/>
        <w:right w:val="none" w:sz="0" w:space="0" w:color="auto"/>
      </w:divBdr>
      <w:divsChild>
        <w:div w:id="1672366994">
          <w:marLeft w:val="0"/>
          <w:marRight w:val="0"/>
          <w:marTop w:val="0"/>
          <w:marBottom w:val="0"/>
          <w:divBdr>
            <w:top w:val="none" w:sz="0" w:space="0" w:color="auto"/>
            <w:left w:val="none" w:sz="0" w:space="0" w:color="auto"/>
            <w:bottom w:val="none" w:sz="0" w:space="0" w:color="auto"/>
            <w:right w:val="none" w:sz="0" w:space="0" w:color="auto"/>
          </w:divBdr>
        </w:div>
        <w:div w:id="1191602332">
          <w:marLeft w:val="0"/>
          <w:marRight w:val="0"/>
          <w:marTop w:val="0"/>
          <w:marBottom w:val="0"/>
          <w:divBdr>
            <w:top w:val="none" w:sz="0" w:space="0" w:color="auto"/>
            <w:left w:val="none" w:sz="0" w:space="0" w:color="auto"/>
            <w:bottom w:val="none" w:sz="0" w:space="0" w:color="auto"/>
            <w:right w:val="none" w:sz="0" w:space="0" w:color="auto"/>
          </w:divBdr>
        </w:div>
        <w:div w:id="1487092821">
          <w:marLeft w:val="0"/>
          <w:marRight w:val="0"/>
          <w:marTop w:val="0"/>
          <w:marBottom w:val="0"/>
          <w:divBdr>
            <w:top w:val="none" w:sz="0" w:space="0" w:color="auto"/>
            <w:left w:val="none" w:sz="0" w:space="0" w:color="auto"/>
            <w:bottom w:val="none" w:sz="0" w:space="0" w:color="auto"/>
            <w:right w:val="none" w:sz="0" w:space="0" w:color="auto"/>
          </w:divBdr>
        </w:div>
        <w:div w:id="478301806">
          <w:marLeft w:val="0"/>
          <w:marRight w:val="0"/>
          <w:marTop w:val="0"/>
          <w:marBottom w:val="0"/>
          <w:divBdr>
            <w:top w:val="none" w:sz="0" w:space="0" w:color="auto"/>
            <w:left w:val="none" w:sz="0" w:space="0" w:color="auto"/>
            <w:bottom w:val="none" w:sz="0" w:space="0" w:color="auto"/>
            <w:right w:val="none" w:sz="0" w:space="0" w:color="auto"/>
          </w:divBdr>
        </w:div>
        <w:div w:id="1881747258">
          <w:marLeft w:val="0"/>
          <w:marRight w:val="0"/>
          <w:marTop w:val="0"/>
          <w:marBottom w:val="0"/>
          <w:divBdr>
            <w:top w:val="none" w:sz="0" w:space="0" w:color="auto"/>
            <w:left w:val="none" w:sz="0" w:space="0" w:color="auto"/>
            <w:bottom w:val="none" w:sz="0" w:space="0" w:color="auto"/>
            <w:right w:val="none" w:sz="0" w:space="0" w:color="auto"/>
          </w:divBdr>
        </w:div>
        <w:div w:id="1588493045">
          <w:marLeft w:val="0"/>
          <w:marRight w:val="0"/>
          <w:marTop w:val="0"/>
          <w:marBottom w:val="0"/>
          <w:divBdr>
            <w:top w:val="none" w:sz="0" w:space="0" w:color="auto"/>
            <w:left w:val="none" w:sz="0" w:space="0" w:color="auto"/>
            <w:bottom w:val="none" w:sz="0" w:space="0" w:color="auto"/>
            <w:right w:val="none" w:sz="0" w:space="0" w:color="auto"/>
          </w:divBdr>
        </w:div>
        <w:div w:id="1190100649">
          <w:marLeft w:val="0"/>
          <w:marRight w:val="0"/>
          <w:marTop w:val="0"/>
          <w:marBottom w:val="0"/>
          <w:divBdr>
            <w:top w:val="none" w:sz="0" w:space="0" w:color="auto"/>
            <w:left w:val="none" w:sz="0" w:space="0" w:color="auto"/>
            <w:bottom w:val="none" w:sz="0" w:space="0" w:color="auto"/>
            <w:right w:val="none" w:sz="0" w:space="0" w:color="auto"/>
          </w:divBdr>
        </w:div>
        <w:div w:id="1070344514">
          <w:marLeft w:val="0"/>
          <w:marRight w:val="0"/>
          <w:marTop w:val="0"/>
          <w:marBottom w:val="0"/>
          <w:divBdr>
            <w:top w:val="none" w:sz="0" w:space="0" w:color="auto"/>
            <w:left w:val="none" w:sz="0" w:space="0" w:color="auto"/>
            <w:bottom w:val="none" w:sz="0" w:space="0" w:color="auto"/>
            <w:right w:val="none" w:sz="0" w:space="0" w:color="auto"/>
          </w:divBdr>
        </w:div>
      </w:divsChild>
    </w:div>
    <w:div w:id="48041688">
      <w:bodyDiv w:val="1"/>
      <w:marLeft w:val="0"/>
      <w:marRight w:val="0"/>
      <w:marTop w:val="0"/>
      <w:marBottom w:val="0"/>
      <w:divBdr>
        <w:top w:val="none" w:sz="0" w:space="0" w:color="auto"/>
        <w:left w:val="none" w:sz="0" w:space="0" w:color="auto"/>
        <w:bottom w:val="none" w:sz="0" w:space="0" w:color="auto"/>
        <w:right w:val="none" w:sz="0" w:space="0" w:color="auto"/>
      </w:divBdr>
    </w:div>
    <w:div w:id="71200114">
      <w:bodyDiv w:val="1"/>
      <w:marLeft w:val="0"/>
      <w:marRight w:val="0"/>
      <w:marTop w:val="0"/>
      <w:marBottom w:val="0"/>
      <w:divBdr>
        <w:top w:val="none" w:sz="0" w:space="0" w:color="auto"/>
        <w:left w:val="none" w:sz="0" w:space="0" w:color="auto"/>
        <w:bottom w:val="none" w:sz="0" w:space="0" w:color="auto"/>
        <w:right w:val="none" w:sz="0" w:space="0" w:color="auto"/>
      </w:divBdr>
    </w:div>
    <w:div w:id="84345185">
      <w:bodyDiv w:val="1"/>
      <w:marLeft w:val="0"/>
      <w:marRight w:val="0"/>
      <w:marTop w:val="0"/>
      <w:marBottom w:val="0"/>
      <w:divBdr>
        <w:top w:val="none" w:sz="0" w:space="0" w:color="auto"/>
        <w:left w:val="none" w:sz="0" w:space="0" w:color="auto"/>
        <w:bottom w:val="none" w:sz="0" w:space="0" w:color="auto"/>
        <w:right w:val="none" w:sz="0" w:space="0" w:color="auto"/>
      </w:divBdr>
    </w:div>
    <w:div w:id="93012620">
      <w:bodyDiv w:val="1"/>
      <w:marLeft w:val="0"/>
      <w:marRight w:val="0"/>
      <w:marTop w:val="0"/>
      <w:marBottom w:val="0"/>
      <w:divBdr>
        <w:top w:val="none" w:sz="0" w:space="0" w:color="auto"/>
        <w:left w:val="none" w:sz="0" w:space="0" w:color="auto"/>
        <w:bottom w:val="none" w:sz="0" w:space="0" w:color="auto"/>
        <w:right w:val="none" w:sz="0" w:space="0" w:color="auto"/>
      </w:divBdr>
    </w:div>
    <w:div w:id="162402035">
      <w:bodyDiv w:val="1"/>
      <w:marLeft w:val="0"/>
      <w:marRight w:val="0"/>
      <w:marTop w:val="0"/>
      <w:marBottom w:val="0"/>
      <w:divBdr>
        <w:top w:val="none" w:sz="0" w:space="0" w:color="auto"/>
        <w:left w:val="none" w:sz="0" w:space="0" w:color="auto"/>
        <w:bottom w:val="none" w:sz="0" w:space="0" w:color="auto"/>
        <w:right w:val="none" w:sz="0" w:space="0" w:color="auto"/>
      </w:divBdr>
    </w:div>
    <w:div w:id="212351080">
      <w:bodyDiv w:val="1"/>
      <w:marLeft w:val="0"/>
      <w:marRight w:val="0"/>
      <w:marTop w:val="0"/>
      <w:marBottom w:val="0"/>
      <w:divBdr>
        <w:top w:val="none" w:sz="0" w:space="0" w:color="auto"/>
        <w:left w:val="none" w:sz="0" w:space="0" w:color="auto"/>
        <w:bottom w:val="none" w:sz="0" w:space="0" w:color="auto"/>
        <w:right w:val="none" w:sz="0" w:space="0" w:color="auto"/>
      </w:divBdr>
    </w:div>
    <w:div w:id="273637194">
      <w:bodyDiv w:val="1"/>
      <w:marLeft w:val="0"/>
      <w:marRight w:val="0"/>
      <w:marTop w:val="0"/>
      <w:marBottom w:val="0"/>
      <w:divBdr>
        <w:top w:val="none" w:sz="0" w:space="0" w:color="auto"/>
        <w:left w:val="none" w:sz="0" w:space="0" w:color="auto"/>
        <w:bottom w:val="none" w:sz="0" w:space="0" w:color="auto"/>
        <w:right w:val="none" w:sz="0" w:space="0" w:color="auto"/>
      </w:divBdr>
    </w:div>
    <w:div w:id="277954933">
      <w:bodyDiv w:val="1"/>
      <w:marLeft w:val="0"/>
      <w:marRight w:val="0"/>
      <w:marTop w:val="0"/>
      <w:marBottom w:val="0"/>
      <w:divBdr>
        <w:top w:val="none" w:sz="0" w:space="0" w:color="auto"/>
        <w:left w:val="none" w:sz="0" w:space="0" w:color="auto"/>
        <w:bottom w:val="none" w:sz="0" w:space="0" w:color="auto"/>
        <w:right w:val="none" w:sz="0" w:space="0" w:color="auto"/>
      </w:divBdr>
    </w:div>
    <w:div w:id="306518704">
      <w:bodyDiv w:val="1"/>
      <w:marLeft w:val="0"/>
      <w:marRight w:val="0"/>
      <w:marTop w:val="0"/>
      <w:marBottom w:val="0"/>
      <w:divBdr>
        <w:top w:val="none" w:sz="0" w:space="0" w:color="auto"/>
        <w:left w:val="none" w:sz="0" w:space="0" w:color="auto"/>
        <w:bottom w:val="none" w:sz="0" w:space="0" w:color="auto"/>
        <w:right w:val="none" w:sz="0" w:space="0" w:color="auto"/>
      </w:divBdr>
    </w:div>
    <w:div w:id="385951193">
      <w:bodyDiv w:val="1"/>
      <w:marLeft w:val="0"/>
      <w:marRight w:val="0"/>
      <w:marTop w:val="0"/>
      <w:marBottom w:val="0"/>
      <w:divBdr>
        <w:top w:val="none" w:sz="0" w:space="0" w:color="auto"/>
        <w:left w:val="none" w:sz="0" w:space="0" w:color="auto"/>
        <w:bottom w:val="none" w:sz="0" w:space="0" w:color="auto"/>
        <w:right w:val="none" w:sz="0" w:space="0" w:color="auto"/>
      </w:divBdr>
    </w:div>
    <w:div w:id="394671884">
      <w:bodyDiv w:val="1"/>
      <w:marLeft w:val="0"/>
      <w:marRight w:val="0"/>
      <w:marTop w:val="0"/>
      <w:marBottom w:val="0"/>
      <w:divBdr>
        <w:top w:val="none" w:sz="0" w:space="0" w:color="auto"/>
        <w:left w:val="none" w:sz="0" w:space="0" w:color="auto"/>
        <w:bottom w:val="none" w:sz="0" w:space="0" w:color="auto"/>
        <w:right w:val="none" w:sz="0" w:space="0" w:color="auto"/>
      </w:divBdr>
    </w:div>
    <w:div w:id="434253791">
      <w:bodyDiv w:val="1"/>
      <w:marLeft w:val="0"/>
      <w:marRight w:val="0"/>
      <w:marTop w:val="0"/>
      <w:marBottom w:val="0"/>
      <w:divBdr>
        <w:top w:val="none" w:sz="0" w:space="0" w:color="auto"/>
        <w:left w:val="none" w:sz="0" w:space="0" w:color="auto"/>
        <w:bottom w:val="none" w:sz="0" w:space="0" w:color="auto"/>
        <w:right w:val="none" w:sz="0" w:space="0" w:color="auto"/>
      </w:divBdr>
    </w:div>
    <w:div w:id="454636199">
      <w:bodyDiv w:val="1"/>
      <w:marLeft w:val="0"/>
      <w:marRight w:val="0"/>
      <w:marTop w:val="0"/>
      <w:marBottom w:val="0"/>
      <w:divBdr>
        <w:top w:val="none" w:sz="0" w:space="0" w:color="auto"/>
        <w:left w:val="none" w:sz="0" w:space="0" w:color="auto"/>
        <w:bottom w:val="none" w:sz="0" w:space="0" w:color="auto"/>
        <w:right w:val="none" w:sz="0" w:space="0" w:color="auto"/>
      </w:divBdr>
    </w:div>
    <w:div w:id="475418818">
      <w:bodyDiv w:val="1"/>
      <w:marLeft w:val="0"/>
      <w:marRight w:val="0"/>
      <w:marTop w:val="0"/>
      <w:marBottom w:val="0"/>
      <w:divBdr>
        <w:top w:val="none" w:sz="0" w:space="0" w:color="auto"/>
        <w:left w:val="none" w:sz="0" w:space="0" w:color="auto"/>
        <w:bottom w:val="none" w:sz="0" w:space="0" w:color="auto"/>
        <w:right w:val="none" w:sz="0" w:space="0" w:color="auto"/>
      </w:divBdr>
    </w:div>
    <w:div w:id="625816624">
      <w:bodyDiv w:val="1"/>
      <w:marLeft w:val="0"/>
      <w:marRight w:val="0"/>
      <w:marTop w:val="0"/>
      <w:marBottom w:val="0"/>
      <w:divBdr>
        <w:top w:val="none" w:sz="0" w:space="0" w:color="auto"/>
        <w:left w:val="none" w:sz="0" w:space="0" w:color="auto"/>
        <w:bottom w:val="none" w:sz="0" w:space="0" w:color="auto"/>
        <w:right w:val="none" w:sz="0" w:space="0" w:color="auto"/>
      </w:divBdr>
    </w:div>
    <w:div w:id="642348505">
      <w:bodyDiv w:val="1"/>
      <w:marLeft w:val="0"/>
      <w:marRight w:val="0"/>
      <w:marTop w:val="0"/>
      <w:marBottom w:val="0"/>
      <w:divBdr>
        <w:top w:val="none" w:sz="0" w:space="0" w:color="auto"/>
        <w:left w:val="none" w:sz="0" w:space="0" w:color="auto"/>
        <w:bottom w:val="none" w:sz="0" w:space="0" w:color="auto"/>
        <w:right w:val="none" w:sz="0" w:space="0" w:color="auto"/>
      </w:divBdr>
    </w:div>
    <w:div w:id="730428318">
      <w:bodyDiv w:val="1"/>
      <w:marLeft w:val="0"/>
      <w:marRight w:val="0"/>
      <w:marTop w:val="0"/>
      <w:marBottom w:val="0"/>
      <w:divBdr>
        <w:top w:val="none" w:sz="0" w:space="0" w:color="auto"/>
        <w:left w:val="none" w:sz="0" w:space="0" w:color="auto"/>
        <w:bottom w:val="none" w:sz="0" w:space="0" w:color="auto"/>
        <w:right w:val="none" w:sz="0" w:space="0" w:color="auto"/>
      </w:divBdr>
    </w:div>
    <w:div w:id="764692785">
      <w:bodyDiv w:val="1"/>
      <w:marLeft w:val="0"/>
      <w:marRight w:val="0"/>
      <w:marTop w:val="0"/>
      <w:marBottom w:val="0"/>
      <w:divBdr>
        <w:top w:val="none" w:sz="0" w:space="0" w:color="auto"/>
        <w:left w:val="none" w:sz="0" w:space="0" w:color="auto"/>
        <w:bottom w:val="none" w:sz="0" w:space="0" w:color="auto"/>
        <w:right w:val="none" w:sz="0" w:space="0" w:color="auto"/>
      </w:divBdr>
      <w:divsChild>
        <w:div w:id="1515151157">
          <w:marLeft w:val="0"/>
          <w:marRight w:val="0"/>
          <w:marTop w:val="0"/>
          <w:marBottom w:val="0"/>
          <w:divBdr>
            <w:top w:val="none" w:sz="0" w:space="0" w:color="auto"/>
            <w:left w:val="none" w:sz="0" w:space="0" w:color="auto"/>
            <w:bottom w:val="none" w:sz="0" w:space="0" w:color="auto"/>
            <w:right w:val="none" w:sz="0" w:space="0" w:color="auto"/>
          </w:divBdr>
        </w:div>
        <w:div w:id="138039029">
          <w:marLeft w:val="0"/>
          <w:marRight w:val="0"/>
          <w:marTop w:val="0"/>
          <w:marBottom w:val="0"/>
          <w:divBdr>
            <w:top w:val="none" w:sz="0" w:space="0" w:color="auto"/>
            <w:left w:val="none" w:sz="0" w:space="0" w:color="auto"/>
            <w:bottom w:val="none" w:sz="0" w:space="0" w:color="auto"/>
            <w:right w:val="none" w:sz="0" w:space="0" w:color="auto"/>
          </w:divBdr>
          <w:divsChild>
            <w:div w:id="67852361">
              <w:marLeft w:val="0"/>
              <w:marRight w:val="0"/>
              <w:marTop w:val="0"/>
              <w:marBottom w:val="0"/>
              <w:divBdr>
                <w:top w:val="none" w:sz="0" w:space="0" w:color="auto"/>
                <w:left w:val="none" w:sz="0" w:space="0" w:color="auto"/>
                <w:bottom w:val="none" w:sz="0" w:space="0" w:color="auto"/>
                <w:right w:val="none" w:sz="0" w:space="0" w:color="auto"/>
              </w:divBdr>
              <w:divsChild>
                <w:div w:id="19790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50760">
      <w:bodyDiv w:val="1"/>
      <w:marLeft w:val="0"/>
      <w:marRight w:val="0"/>
      <w:marTop w:val="0"/>
      <w:marBottom w:val="0"/>
      <w:divBdr>
        <w:top w:val="none" w:sz="0" w:space="0" w:color="auto"/>
        <w:left w:val="none" w:sz="0" w:space="0" w:color="auto"/>
        <w:bottom w:val="none" w:sz="0" w:space="0" w:color="auto"/>
        <w:right w:val="none" w:sz="0" w:space="0" w:color="auto"/>
      </w:divBdr>
    </w:div>
    <w:div w:id="798451171">
      <w:bodyDiv w:val="1"/>
      <w:marLeft w:val="0"/>
      <w:marRight w:val="0"/>
      <w:marTop w:val="0"/>
      <w:marBottom w:val="0"/>
      <w:divBdr>
        <w:top w:val="none" w:sz="0" w:space="0" w:color="auto"/>
        <w:left w:val="none" w:sz="0" w:space="0" w:color="auto"/>
        <w:bottom w:val="none" w:sz="0" w:space="0" w:color="auto"/>
        <w:right w:val="none" w:sz="0" w:space="0" w:color="auto"/>
      </w:divBdr>
    </w:div>
    <w:div w:id="818768007">
      <w:bodyDiv w:val="1"/>
      <w:marLeft w:val="0"/>
      <w:marRight w:val="0"/>
      <w:marTop w:val="0"/>
      <w:marBottom w:val="0"/>
      <w:divBdr>
        <w:top w:val="none" w:sz="0" w:space="0" w:color="auto"/>
        <w:left w:val="none" w:sz="0" w:space="0" w:color="auto"/>
        <w:bottom w:val="none" w:sz="0" w:space="0" w:color="auto"/>
        <w:right w:val="none" w:sz="0" w:space="0" w:color="auto"/>
      </w:divBdr>
    </w:div>
    <w:div w:id="903028021">
      <w:bodyDiv w:val="1"/>
      <w:marLeft w:val="0"/>
      <w:marRight w:val="0"/>
      <w:marTop w:val="0"/>
      <w:marBottom w:val="0"/>
      <w:divBdr>
        <w:top w:val="none" w:sz="0" w:space="0" w:color="auto"/>
        <w:left w:val="none" w:sz="0" w:space="0" w:color="auto"/>
        <w:bottom w:val="none" w:sz="0" w:space="0" w:color="auto"/>
        <w:right w:val="none" w:sz="0" w:space="0" w:color="auto"/>
      </w:divBdr>
    </w:div>
    <w:div w:id="939608151">
      <w:bodyDiv w:val="1"/>
      <w:marLeft w:val="0"/>
      <w:marRight w:val="0"/>
      <w:marTop w:val="0"/>
      <w:marBottom w:val="0"/>
      <w:divBdr>
        <w:top w:val="none" w:sz="0" w:space="0" w:color="auto"/>
        <w:left w:val="none" w:sz="0" w:space="0" w:color="auto"/>
        <w:bottom w:val="none" w:sz="0" w:space="0" w:color="auto"/>
        <w:right w:val="none" w:sz="0" w:space="0" w:color="auto"/>
      </w:divBdr>
    </w:div>
    <w:div w:id="984822793">
      <w:bodyDiv w:val="1"/>
      <w:marLeft w:val="0"/>
      <w:marRight w:val="0"/>
      <w:marTop w:val="0"/>
      <w:marBottom w:val="0"/>
      <w:divBdr>
        <w:top w:val="none" w:sz="0" w:space="0" w:color="auto"/>
        <w:left w:val="none" w:sz="0" w:space="0" w:color="auto"/>
        <w:bottom w:val="none" w:sz="0" w:space="0" w:color="auto"/>
        <w:right w:val="none" w:sz="0" w:space="0" w:color="auto"/>
      </w:divBdr>
    </w:div>
    <w:div w:id="1146048145">
      <w:bodyDiv w:val="1"/>
      <w:marLeft w:val="0"/>
      <w:marRight w:val="0"/>
      <w:marTop w:val="0"/>
      <w:marBottom w:val="0"/>
      <w:divBdr>
        <w:top w:val="none" w:sz="0" w:space="0" w:color="auto"/>
        <w:left w:val="none" w:sz="0" w:space="0" w:color="auto"/>
        <w:bottom w:val="none" w:sz="0" w:space="0" w:color="auto"/>
        <w:right w:val="none" w:sz="0" w:space="0" w:color="auto"/>
      </w:divBdr>
    </w:div>
    <w:div w:id="1161195795">
      <w:bodyDiv w:val="1"/>
      <w:marLeft w:val="0"/>
      <w:marRight w:val="0"/>
      <w:marTop w:val="0"/>
      <w:marBottom w:val="0"/>
      <w:divBdr>
        <w:top w:val="none" w:sz="0" w:space="0" w:color="auto"/>
        <w:left w:val="none" w:sz="0" w:space="0" w:color="auto"/>
        <w:bottom w:val="none" w:sz="0" w:space="0" w:color="auto"/>
        <w:right w:val="none" w:sz="0" w:space="0" w:color="auto"/>
      </w:divBdr>
    </w:div>
    <w:div w:id="1173841229">
      <w:bodyDiv w:val="1"/>
      <w:marLeft w:val="0"/>
      <w:marRight w:val="0"/>
      <w:marTop w:val="0"/>
      <w:marBottom w:val="0"/>
      <w:divBdr>
        <w:top w:val="none" w:sz="0" w:space="0" w:color="auto"/>
        <w:left w:val="none" w:sz="0" w:space="0" w:color="auto"/>
        <w:bottom w:val="none" w:sz="0" w:space="0" w:color="auto"/>
        <w:right w:val="none" w:sz="0" w:space="0" w:color="auto"/>
      </w:divBdr>
    </w:div>
    <w:div w:id="1177354385">
      <w:bodyDiv w:val="1"/>
      <w:marLeft w:val="0"/>
      <w:marRight w:val="0"/>
      <w:marTop w:val="0"/>
      <w:marBottom w:val="0"/>
      <w:divBdr>
        <w:top w:val="none" w:sz="0" w:space="0" w:color="auto"/>
        <w:left w:val="none" w:sz="0" w:space="0" w:color="auto"/>
        <w:bottom w:val="none" w:sz="0" w:space="0" w:color="auto"/>
        <w:right w:val="none" w:sz="0" w:space="0" w:color="auto"/>
      </w:divBdr>
    </w:div>
    <w:div w:id="1195076765">
      <w:bodyDiv w:val="1"/>
      <w:marLeft w:val="0"/>
      <w:marRight w:val="0"/>
      <w:marTop w:val="0"/>
      <w:marBottom w:val="0"/>
      <w:divBdr>
        <w:top w:val="none" w:sz="0" w:space="0" w:color="auto"/>
        <w:left w:val="none" w:sz="0" w:space="0" w:color="auto"/>
        <w:bottom w:val="none" w:sz="0" w:space="0" w:color="auto"/>
        <w:right w:val="none" w:sz="0" w:space="0" w:color="auto"/>
      </w:divBdr>
    </w:div>
    <w:div w:id="1224953147">
      <w:bodyDiv w:val="1"/>
      <w:marLeft w:val="0"/>
      <w:marRight w:val="0"/>
      <w:marTop w:val="0"/>
      <w:marBottom w:val="0"/>
      <w:divBdr>
        <w:top w:val="none" w:sz="0" w:space="0" w:color="auto"/>
        <w:left w:val="none" w:sz="0" w:space="0" w:color="auto"/>
        <w:bottom w:val="none" w:sz="0" w:space="0" w:color="auto"/>
        <w:right w:val="none" w:sz="0" w:space="0" w:color="auto"/>
      </w:divBdr>
      <w:divsChild>
        <w:div w:id="641421349">
          <w:marLeft w:val="0"/>
          <w:marRight w:val="0"/>
          <w:marTop w:val="0"/>
          <w:marBottom w:val="0"/>
          <w:divBdr>
            <w:top w:val="none" w:sz="0" w:space="0" w:color="auto"/>
            <w:left w:val="none" w:sz="0" w:space="0" w:color="auto"/>
            <w:bottom w:val="none" w:sz="0" w:space="0" w:color="auto"/>
            <w:right w:val="none" w:sz="0" w:space="0" w:color="auto"/>
          </w:divBdr>
        </w:div>
      </w:divsChild>
    </w:div>
    <w:div w:id="1235581262">
      <w:bodyDiv w:val="1"/>
      <w:marLeft w:val="0"/>
      <w:marRight w:val="0"/>
      <w:marTop w:val="0"/>
      <w:marBottom w:val="0"/>
      <w:divBdr>
        <w:top w:val="none" w:sz="0" w:space="0" w:color="auto"/>
        <w:left w:val="none" w:sz="0" w:space="0" w:color="auto"/>
        <w:bottom w:val="none" w:sz="0" w:space="0" w:color="auto"/>
        <w:right w:val="none" w:sz="0" w:space="0" w:color="auto"/>
      </w:divBdr>
    </w:div>
    <w:div w:id="1250772297">
      <w:bodyDiv w:val="1"/>
      <w:marLeft w:val="0"/>
      <w:marRight w:val="0"/>
      <w:marTop w:val="0"/>
      <w:marBottom w:val="0"/>
      <w:divBdr>
        <w:top w:val="none" w:sz="0" w:space="0" w:color="auto"/>
        <w:left w:val="none" w:sz="0" w:space="0" w:color="auto"/>
        <w:bottom w:val="none" w:sz="0" w:space="0" w:color="auto"/>
        <w:right w:val="none" w:sz="0" w:space="0" w:color="auto"/>
      </w:divBdr>
    </w:div>
    <w:div w:id="1261445666">
      <w:bodyDiv w:val="1"/>
      <w:marLeft w:val="0"/>
      <w:marRight w:val="0"/>
      <w:marTop w:val="0"/>
      <w:marBottom w:val="0"/>
      <w:divBdr>
        <w:top w:val="none" w:sz="0" w:space="0" w:color="auto"/>
        <w:left w:val="none" w:sz="0" w:space="0" w:color="auto"/>
        <w:bottom w:val="none" w:sz="0" w:space="0" w:color="auto"/>
        <w:right w:val="none" w:sz="0" w:space="0" w:color="auto"/>
      </w:divBdr>
    </w:div>
    <w:div w:id="1287858205">
      <w:bodyDiv w:val="1"/>
      <w:marLeft w:val="0"/>
      <w:marRight w:val="0"/>
      <w:marTop w:val="0"/>
      <w:marBottom w:val="0"/>
      <w:divBdr>
        <w:top w:val="none" w:sz="0" w:space="0" w:color="auto"/>
        <w:left w:val="none" w:sz="0" w:space="0" w:color="auto"/>
        <w:bottom w:val="none" w:sz="0" w:space="0" w:color="auto"/>
        <w:right w:val="none" w:sz="0" w:space="0" w:color="auto"/>
      </w:divBdr>
    </w:div>
    <w:div w:id="1291281138">
      <w:bodyDiv w:val="1"/>
      <w:marLeft w:val="0"/>
      <w:marRight w:val="0"/>
      <w:marTop w:val="0"/>
      <w:marBottom w:val="0"/>
      <w:divBdr>
        <w:top w:val="none" w:sz="0" w:space="0" w:color="auto"/>
        <w:left w:val="none" w:sz="0" w:space="0" w:color="auto"/>
        <w:bottom w:val="none" w:sz="0" w:space="0" w:color="auto"/>
        <w:right w:val="none" w:sz="0" w:space="0" w:color="auto"/>
      </w:divBdr>
    </w:div>
    <w:div w:id="1315715412">
      <w:bodyDiv w:val="1"/>
      <w:marLeft w:val="0"/>
      <w:marRight w:val="0"/>
      <w:marTop w:val="0"/>
      <w:marBottom w:val="0"/>
      <w:divBdr>
        <w:top w:val="none" w:sz="0" w:space="0" w:color="auto"/>
        <w:left w:val="none" w:sz="0" w:space="0" w:color="auto"/>
        <w:bottom w:val="none" w:sz="0" w:space="0" w:color="auto"/>
        <w:right w:val="none" w:sz="0" w:space="0" w:color="auto"/>
      </w:divBdr>
      <w:divsChild>
        <w:div w:id="581377498">
          <w:marLeft w:val="0"/>
          <w:marRight w:val="0"/>
          <w:marTop w:val="0"/>
          <w:marBottom w:val="0"/>
          <w:divBdr>
            <w:top w:val="none" w:sz="0" w:space="0" w:color="auto"/>
            <w:left w:val="none" w:sz="0" w:space="0" w:color="auto"/>
            <w:bottom w:val="none" w:sz="0" w:space="0" w:color="auto"/>
            <w:right w:val="none" w:sz="0" w:space="0" w:color="auto"/>
          </w:divBdr>
        </w:div>
      </w:divsChild>
    </w:div>
    <w:div w:id="1321419778">
      <w:bodyDiv w:val="1"/>
      <w:marLeft w:val="0"/>
      <w:marRight w:val="0"/>
      <w:marTop w:val="0"/>
      <w:marBottom w:val="0"/>
      <w:divBdr>
        <w:top w:val="none" w:sz="0" w:space="0" w:color="auto"/>
        <w:left w:val="none" w:sz="0" w:space="0" w:color="auto"/>
        <w:bottom w:val="none" w:sz="0" w:space="0" w:color="auto"/>
        <w:right w:val="none" w:sz="0" w:space="0" w:color="auto"/>
      </w:divBdr>
    </w:div>
    <w:div w:id="1335305391">
      <w:bodyDiv w:val="1"/>
      <w:marLeft w:val="0"/>
      <w:marRight w:val="0"/>
      <w:marTop w:val="0"/>
      <w:marBottom w:val="0"/>
      <w:divBdr>
        <w:top w:val="none" w:sz="0" w:space="0" w:color="auto"/>
        <w:left w:val="none" w:sz="0" w:space="0" w:color="auto"/>
        <w:bottom w:val="none" w:sz="0" w:space="0" w:color="auto"/>
        <w:right w:val="none" w:sz="0" w:space="0" w:color="auto"/>
      </w:divBdr>
    </w:div>
    <w:div w:id="1368488112">
      <w:bodyDiv w:val="1"/>
      <w:marLeft w:val="0"/>
      <w:marRight w:val="0"/>
      <w:marTop w:val="0"/>
      <w:marBottom w:val="0"/>
      <w:divBdr>
        <w:top w:val="none" w:sz="0" w:space="0" w:color="auto"/>
        <w:left w:val="none" w:sz="0" w:space="0" w:color="auto"/>
        <w:bottom w:val="none" w:sz="0" w:space="0" w:color="auto"/>
        <w:right w:val="none" w:sz="0" w:space="0" w:color="auto"/>
      </w:divBdr>
    </w:div>
    <w:div w:id="1409883154">
      <w:bodyDiv w:val="1"/>
      <w:marLeft w:val="0"/>
      <w:marRight w:val="0"/>
      <w:marTop w:val="0"/>
      <w:marBottom w:val="0"/>
      <w:divBdr>
        <w:top w:val="none" w:sz="0" w:space="0" w:color="auto"/>
        <w:left w:val="none" w:sz="0" w:space="0" w:color="auto"/>
        <w:bottom w:val="none" w:sz="0" w:space="0" w:color="auto"/>
        <w:right w:val="none" w:sz="0" w:space="0" w:color="auto"/>
      </w:divBdr>
    </w:div>
    <w:div w:id="1412123373">
      <w:bodyDiv w:val="1"/>
      <w:marLeft w:val="0"/>
      <w:marRight w:val="0"/>
      <w:marTop w:val="0"/>
      <w:marBottom w:val="0"/>
      <w:divBdr>
        <w:top w:val="none" w:sz="0" w:space="0" w:color="auto"/>
        <w:left w:val="none" w:sz="0" w:space="0" w:color="auto"/>
        <w:bottom w:val="none" w:sz="0" w:space="0" w:color="auto"/>
        <w:right w:val="none" w:sz="0" w:space="0" w:color="auto"/>
      </w:divBdr>
      <w:divsChild>
        <w:div w:id="380716141">
          <w:marLeft w:val="0"/>
          <w:marRight w:val="0"/>
          <w:marTop w:val="0"/>
          <w:marBottom w:val="0"/>
          <w:divBdr>
            <w:top w:val="none" w:sz="0" w:space="0" w:color="auto"/>
            <w:left w:val="none" w:sz="0" w:space="0" w:color="auto"/>
            <w:bottom w:val="none" w:sz="0" w:space="0" w:color="auto"/>
            <w:right w:val="none" w:sz="0" w:space="0" w:color="auto"/>
          </w:divBdr>
        </w:div>
        <w:div w:id="921643826">
          <w:marLeft w:val="0"/>
          <w:marRight w:val="0"/>
          <w:marTop w:val="0"/>
          <w:marBottom w:val="0"/>
          <w:divBdr>
            <w:top w:val="none" w:sz="0" w:space="0" w:color="auto"/>
            <w:left w:val="none" w:sz="0" w:space="0" w:color="auto"/>
            <w:bottom w:val="none" w:sz="0" w:space="0" w:color="auto"/>
            <w:right w:val="none" w:sz="0" w:space="0" w:color="auto"/>
          </w:divBdr>
        </w:div>
        <w:div w:id="849569526">
          <w:marLeft w:val="0"/>
          <w:marRight w:val="0"/>
          <w:marTop w:val="0"/>
          <w:marBottom w:val="0"/>
          <w:divBdr>
            <w:top w:val="none" w:sz="0" w:space="0" w:color="auto"/>
            <w:left w:val="none" w:sz="0" w:space="0" w:color="auto"/>
            <w:bottom w:val="none" w:sz="0" w:space="0" w:color="auto"/>
            <w:right w:val="none" w:sz="0" w:space="0" w:color="auto"/>
          </w:divBdr>
        </w:div>
        <w:div w:id="3671972">
          <w:marLeft w:val="0"/>
          <w:marRight w:val="0"/>
          <w:marTop w:val="0"/>
          <w:marBottom w:val="0"/>
          <w:divBdr>
            <w:top w:val="none" w:sz="0" w:space="0" w:color="auto"/>
            <w:left w:val="none" w:sz="0" w:space="0" w:color="auto"/>
            <w:bottom w:val="none" w:sz="0" w:space="0" w:color="auto"/>
            <w:right w:val="none" w:sz="0" w:space="0" w:color="auto"/>
          </w:divBdr>
        </w:div>
        <w:div w:id="980616600">
          <w:marLeft w:val="0"/>
          <w:marRight w:val="0"/>
          <w:marTop w:val="0"/>
          <w:marBottom w:val="0"/>
          <w:divBdr>
            <w:top w:val="none" w:sz="0" w:space="0" w:color="auto"/>
            <w:left w:val="none" w:sz="0" w:space="0" w:color="auto"/>
            <w:bottom w:val="none" w:sz="0" w:space="0" w:color="auto"/>
            <w:right w:val="none" w:sz="0" w:space="0" w:color="auto"/>
          </w:divBdr>
        </w:div>
        <w:div w:id="403799016">
          <w:marLeft w:val="0"/>
          <w:marRight w:val="0"/>
          <w:marTop w:val="0"/>
          <w:marBottom w:val="0"/>
          <w:divBdr>
            <w:top w:val="none" w:sz="0" w:space="0" w:color="auto"/>
            <w:left w:val="none" w:sz="0" w:space="0" w:color="auto"/>
            <w:bottom w:val="none" w:sz="0" w:space="0" w:color="auto"/>
            <w:right w:val="none" w:sz="0" w:space="0" w:color="auto"/>
          </w:divBdr>
        </w:div>
        <w:div w:id="741680512">
          <w:marLeft w:val="0"/>
          <w:marRight w:val="0"/>
          <w:marTop w:val="0"/>
          <w:marBottom w:val="0"/>
          <w:divBdr>
            <w:top w:val="none" w:sz="0" w:space="0" w:color="auto"/>
            <w:left w:val="none" w:sz="0" w:space="0" w:color="auto"/>
            <w:bottom w:val="none" w:sz="0" w:space="0" w:color="auto"/>
            <w:right w:val="none" w:sz="0" w:space="0" w:color="auto"/>
          </w:divBdr>
        </w:div>
        <w:div w:id="1151016776">
          <w:marLeft w:val="0"/>
          <w:marRight w:val="0"/>
          <w:marTop w:val="0"/>
          <w:marBottom w:val="0"/>
          <w:divBdr>
            <w:top w:val="none" w:sz="0" w:space="0" w:color="auto"/>
            <w:left w:val="none" w:sz="0" w:space="0" w:color="auto"/>
            <w:bottom w:val="none" w:sz="0" w:space="0" w:color="auto"/>
            <w:right w:val="none" w:sz="0" w:space="0" w:color="auto"/>
          </w:divBdr>
        </w:div>
      </w:divsChild>
    </w:div>
    <w:div w:id="1434520085">
      <w:bodyDiv w:val="1"/>
      <w:marLeft w:val="0"/>
      <w:marRight w:val="0"/>
      <w:marTop w:val="0"/>
      <w:marBottom w:val="0"/>
      <w:divBdr>
        <w:top w:val="none" w:sz="0" w:space="0" w:color="auto"/>
        <w:left w:val="none" w:sz="0" w:space="0" w:color="auto"/>
        <w:bottom w:val="none" w:sz="0" w:space="0" w:color="auto"/>
        <w:right w:val="none" w:sz="0" w:space="0" w:color="auto"/>
      </w:divBdr>
    </w:div>
    <w:div w:id="1468356119">
      <w:bodyDiv w:val="1"/>
      <w:marLeft w:val="0"/>
      <w:marRight w:val="0"/>
      <w:marTop w:val="0"/>
      <w:marBottom w:val="0"/>
      <w:divBdr>
        <w:top w:val="none" w:sz="0" w:space="0" w:color="auto"/>
        <w:left w:val="none" w:sz="0" w:space="0" w:color="auto"/>
        <w:bottom w:val="none" w:sz="0" w:space="0" w:color="auto"/>
        <w:right w:val="none" w:sz="0" w:space="0" w:color="auto"/>
      </w:divBdr>
    </w:div>
    <w:div w:id="1484811351">
      <w:bodyDiv w:val="1"/>
      <w:marLeft w:val="0"/>
      <w:marRight w:val="0"/>
      <w:marTop w:val="0"/>
      <w:marBottom w:val="0"/>
      <w:divBdr>
        <w:top w:val="none" w:sz="0" w:space="0" w:color="auto"/>
        <w:left w:val="none" w:sz="0" w:space="0" w:color="auto"/>
        <w:bottom w:val="none" w:sz="0" w:space="0" w:color="auto"/>
        <w:right w:val="none" w:sz="0" w:space="0" w:color="auto"/>
      </w:divBdr>
    </w:div>
    <w:div w:id="1488352653">
      <w:bodyDiv w:val="1"/>
      <w:marLeft w:val="0"/>
      <w:marRight w:val="0"/>
      <w:marTop w:val="0"/>
      <w:marBottom w:val="0"/>
      <w:divBdr>
        <w:top w:val="none" w:sz="0" w:space="0" w:color="auto"/>
        <w:left w:val="none" w:sz="0" w:space="0" w:color="auto"/>
        <w:bottom w:val="none" w:sz="0" w:space="0" w:color="auto"/>
        <w:right w:val="none" w:sz="0" w:space="0" w:color="auto"/>
      </w:divBdr>
      <w:divsChild>
        <w:div w:id="806894325">
          <w:marLeft w:val="0"/>
          <w:marRight w:val="0"/>
          <w:marTop w:val="0"/>
          <w:marBottom w:val="0"/>
          <w:divBdr>
            <w:top w:val="none" w:sz="0" w:space="0" w:color="auto"/>
            <w:left w:val="none" w:sz="0" w:space="0" w:color="auto"/>
            <w:bottom w:val="none" w:sz="0" w:space="0" w:color="auto"/>
            <w:right w:val="none" w:sz="0" w:space="0" w:color="auto"/>
          </w:divBdr>
        </w:div>
      </w:divsChild>
    </w:div>
    <w:div w:id="1495149567">
      <w:bodyDiv w:val="1"/>
      <w:marLeft w:val="0"/>
      <w:marRight w:val="0"/>
      <w:marTop w:val="0"/>
      <w:marBottom w:val="0"/>
      <w:divBdr>
        <w:top w:val="none" w:sz="0" w:space="0" w:color="auto"/>
        <w:left w:val="none" w:sz="0" w:space="0" w:color="auto"/>
        <w:bottom w:val="none" w:sz="0" w:space="0" w:color="auto"/>
        <w:right w:val="none" w:sz="0" w:space="0" w:color="auto"/>
      </w:divBdr>
    </w:div>
    <w:div w:id="1500806310">
      <w:bodyDiv w:val="1"/>
      <w:marLeft w:val="0"/>
      <w:marRight w:val="0"/>
      <w:marTop w:val="0"/>
      <w:marBottom w:val="0"/>
      <w:divBdr>
        <w:top w:val="none" w:sz="0" w:space="0" w:color="auto"/>
        <w:left w:val="none" w:sz="0" w:space="0" w:color="auto"/>
        <w:bottom w:val="none" w:sz="0" w:space="0" w:color="auto"/>
        <w:right w:val="none" w:sz="0" w:space="0" w:color="auto"/>
      </w:divBdr>
    </w:div>
    <w:div w:id="1523133485">
      <w:bodyDiv w:val="1"/>
      <w:marLeft w:val="0"/>
      <w:marRight w:val="0"/>
      <w:marTop w:val="0"/>
      <w:marBottom w:val="0"/>
      <w:divBdr>
        <w:top w:val="none" w:sz="0" w:space="0" w:color="auto"/>
        <w:left w:val="none" w:sz="0" w:space="0" w:color="auto"/>
        <w:bottom w:val="none" w:sz="0" w:space="0" w:color="auto"/>
        <w:right w:val="none" w:sz="0" w:space="0" w:color="auto"/>
      </w:divBdr>
    </w:div>
    <w:div w:id="1525359368">
      <w:bodyDiv w:val="1"/>
      <w:marLeft w:val="0"/>
      <w:marRight w:val="0"/>
      <w:marTop w:val="0"/>
      <w:marBottom w:val="0"/>
      <w:divBdr>
        <w:top w:val="none" w:sz="0" w:space="0" w:color="auto"/>
        <w:left w:val="none" w:sz="0" w:space="0" w:color="auto"/>
        <w:bottom w:val="none" w:sz="0" w:space="0" w:color="auto"/>
        <w:right w:val="none" w:sz="0" w:space="0" w:color="auto"/>
      </w:divBdr>
    </w:div>
    <w:div w:id="1591111910">
      <w:bodyDiv w:val="1"/>
      <w:marLeft w:val="0"/>
      <w:marRight w:val="0"/>
      <w:marTop w:val="0"/>
      <w:marBottom w:val="0"/>
      <w:divBdr>
        <w:top w:val="none" w:sz="0" w:space="0" w:color="auto"/>
        <w:left w:val="none" w:sz="0" w:space="0" w:color="auto"/>
        <w:bottom w:val="none" w:sz="0" w:space="0" w:color="auto"/>
        <w:right w:val="none" w:sz="0" w:space="0" w:color="auto"/>
      </w:divBdr>
    </w:div>
    <w:div w:id="1697123252">
      <w:bodyDiv w:val="1"/>
      <w:marLeft w:val="0"/>
      <w:marRight w:val="0"/>
      <w:marTop w:val="0"/>
      <w:marBottom w:val="0"/>
      <w:divBdr>
        <w:top w:val="none" w:sz="0" w:space="0" w:color="auto"/>
        <w:left w:val="none" w:sz="0" w:space="0" w:color="auto"/>
        <w:bottom w:val="none" w:sz="0" w:space="0" w:color="auto"/>
        <w:right w:val="none" w:sz="0" w:space="0" w:color="auto"/>
      </w:divBdr>
    </w:div>
    <w:div w:id="1709142113">
      <w:bodyDiv w:val="1"/>
      <w:marLeft w:val="0"/>
      <w:marRight w:val="0"/>
      <w:marTop w:val="0"/>
      <w:marBottom w:val="0"/>
      <w:divBdr>
        <w:top w:val="none" w:sz="0" w:space="0" w:color="auto"/>
        <w:left w:val="none" w:sz="0" w:space="0" w:color="auto"/>
        <w:bottom w:val="none" w:sz="0" w:space="0" w:color="auto"/>
        <w:right w:val="none" w:sz="0" w:space="0" w:color="auto"/>
      </w:divBdr>
    </w:div>
    <w:div w:id="1716929148">
      <w:bodyDiv w:val="1"/>
      <w:marLeft w:val="0"/>
      <w:marRight w:val="0"/>
      <w:marTop w:val="0"/>
      <w:marBottom w:val="0"/>
      <w:divBdr>
        <w:top w:val="none" w:sz="0" w:space="0" w:color="auto"/>
        <w:left w:val="none" w:sz="0" w:space="0" w:color="auto"/>
        <w:bottom w:val="none" w:sz="0" w:space="0" w:color="auto"/>
        <w:right w:val="none" w:sz="0" w:space="0" w:color="auto"/>
      </w:divBdr>
    </w:div>
    <w:div w:id="1723401389">
      <w:bodyDiv w:val="1"/>
      <w:marLeft w:val="0"/>
      <w:marRight w:val="0"/>
      <w:marTop w:val="0"/>
      <w:marBottom w:val="0"/>
      <w:divBdr>
        <w:top w:val="none" w:sz="0" w:space="0" w:color="auto"/>
        <w:left w:val="none" w:sz="0" w:space="0" w:color="auto"/>
        <w:bottom w:val="none" w:sz="0" w:space="0" w:color="auto"/>
        <w:right w:val="none" w:sz="0" w:space="0" w:color="auto"/>
      </w:divBdr>
    </w:div>
    <w:div w:id="1779522002">
      <w:bodyDiv w:val="1"/>
      <w:marLeft w:val="0"/>
      <w:marRight w:val="0"/>
      <w:marTop w:val="0"/>
      <w:marBottom w:val="0"/>
      <w:divBdr>
        <w:top w:val="none" w:sz="0" w:space="0" w:color="auto"/>
        <w:left w:val="none" w:sz="0" w:space="0" w:color="auto"/>
        <w:bottom w:val="none" w:sz="0" w:space="0" w:color="auto"/>
        <w:right w:val="none" w:sz="0" w:space="0" w:color="auto"/>
      </w:divBdr>
    </w:div>
    <w:div w:id="1847623218">
      <w:bodyDiv w:val="1"/>
      <w:marLeft w:val="0"/>
      <w:marRight w:val="0"/>
      <w:marTop w:val="0"/>
      <w:marBottom w:val="0"/>
      <w:divBdr>
        <w:top w:val="none" w:sz="0" w:space="0" w:color="auto"/>
        <w:left w:val="none" w:sz="0" w:space="0" w:color="auto"/>
        <w:bottom w:val="none" w:sz="0" w:space="0" w:color="auto"/>
        <w:right w:val="none" w:sz="0" w:space="0" w:color="auto"/>
      </w:divBdr>
    </w:div>
    <w:div w:id="1859347526">
      <w:bodyDiv w:val="1"/>
      <w:marLeft w:val="0"/>
      <w:marRight w:val="0"/>
      <w:marTop w:val="0"/>
      <w:marBottom w:val="0"/>
      <w:divBdr>
        <w:top w:val="none" w:sz="0" w:space="0" w:color="auto"/>
        <w:left w:val="none" w:sz="0" w:space="0" w:color="auto"/>
        <w:bottom w:val="none" w:sz="0" w:space="0" w:color="auto"/>
        <w:right w:val="none" w:sz="0" w:space="0" w:color="auto"/>
      </w:divBdr>
    </w:div>
    <w:div w:id="1860124812">
      <w:bodyDiv w:val="1"/>
      <w:marLeft w:val="0"/>
      <w:marRight w:val="0"/>
      <w:marTop w:val="0"/>
      <w:marBottom w:val="0"/>
      <w:divBdr>
        <w:top w:val="none" w:sz="0" w:space="0" w:color="auto"/>
        <w:left w:val="none" w:sz="0" w:space="0" w:color="auto"/>
        <w:bottom w:val="none" w:sz="0" w:space="0" w:color="auto"/>
        <w:right w:val="none" w:sz="0" w:space="0" w:color="auto"/>
      </w:divBdr>
    </w:div>
    <w:div w:id="1861122997">
      <w:bodyDiv w:val="1"/>
      <w:marLeft w:val="0"/>
      <w:marRight w:val="0"/>
      <w:marTop w:val="0"/>
      <w:marBottom w:val="0"/>
      <w:divBdr>
        <w:top w:val="none" w:sz="0" w:space="0" w:color="auto"/>
        <w:left w:val="none" w:sz="0" w:space="0" w:color="auto"/>
        <w:bottom w:val="none" w:sz="0" w:space="0" w:color="auto"/>
        <w:right w:val="none" w:sz="0" w:space="0" w:color="auto"/>
      </w:divBdr>
    </w:div>
    <w:div w:id="1939753672">
      <w:bodyDiv w:val="1"/>
      <w:marLeft w:val="0"/>
      <w:marRight w:val="0"/>
      <w:marTop w:val="0"/>
      <w:marBottom w:val="0"/>
      <w:divBdr>
        <w:top w:val="none" w:sz="0" w:space="0" w:color="auto"/>
        <w:left w:val="none" w:sz="0" w:space="0" w:color="auto"/>
        <w:bottom w:val="none" w:sz="0" w:space="0" w:color="auto"/>
        <w:right w:val="none" w:sz="0" w:space="0" w:color="auto"/>
      </w:divBdr>
    </w:div>
    <w:div w:id="199144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yperlink" Target="https://welcominggainesville.wordpress.com/" TargetMode="External"/><Relationship Id="rId42" Type="http://schemas.openxmlformats.org/officeDocument/2006/relationships/hyperlink" Target="mailto:Ctinker@gannette.com" TargetMode="External"/><Relationship Id="rId47" Type="http://schemas.openxmlformats.org/officeDocument/2006/relationships/hyperlink" Target="mailto:info@wuft.org" TargetMode="External"/><Relationship Id="rId50" Type="http://schemas.openxmlformats.org/officeDocument/2006/relationships/hyperlink" Target="mailto:nbeltran@alligator.org" TargetMode="External"/><Relationship Id="rId55" Type="http://schemas.openxmlformats.org/officeDocument/2006/relationships/hyperlink" Target="mailto:Ctinker@gannette.com" TargetMode="External"/><Relationship Id="rId63" Type="http://schemas.openxmlformats.org/officeDocument/2006/relationships/image" Target="media/image19.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gnv4all.org/" TargetMode="External"/><Relationship Id="rId11" Type="http://schemas.openxmlformats.org/officeDocument/2006/relationships/image" Target="media/image3.wmf"/><Relationship Id="rId24" Type="http://schemas.openxmlformats.org/officeDocument/2006/relationships/image" Target="media/image14.jpeg"/><Relationship Id="rId32" Type="http://schemas.openxmlformats.org/officeDocument/2006/relationships/hyperlink" Target="https://steve4994.wixsite.com/sistercityprogram/" TargetMode="External"/><Relationship Id="rId37" Type="http://schemas.openxmlformats.org/officeDocument/2006/relationships/hyperlink" Target="mailto:nbeltran@alligator.org" TargetMode="External"/><Relationship Id="rId40" Type="http://schemas.openxmlformats.org/officeDocument/2006/relationships/hyperlink" Target="mailto:alan.festo@gvillesun.com" TargetMode="External"/><Relationship Id="rId45" Type="http://schemas.openxmlformats.org/officeDocument/2006/relationships/hyperlink" Target="mailto:robert.bradfield@wcjb.com" TargetMode="External"/><Relationship Id="rId53" Type="http://schemas.openxmlformats.org/officeDocument/2006/relationships/hyperlink" Target="mailto:alan.festo@gvillesun.com" TargetMode="External"/><Relationship Id="rId58" Type="http://schemas.openxmlformats.org/officeDocument/2006/relationships/hyperlink" Target="mailto:robert.bradfield@wcjb.com" TargetMode="External"/><Relationship Id="rId5" Type="http://schemas.openxmlformats.org/officeDocument/2006/relationships/footnotes" Target="footnotes.xml"/><Relationship Id="rId61" Type="http://schemas.openxmlformats.org/officeDocument/2006/relationships/hyperlink" Target="https://nam10.safelinks.protection.outlook.com/?url=https%3A%2F%2Fcommunityweatherization.org%2F&amp;data=05%7C02%7Crdalli%40ufl.edu%7C82c4b754b6224270105808dd1e11757c%7C0d4da0f84a314d76ace60a62331e1b84%7C0%7C0%7C638699782507435576%7CUnknown%7CTWFpbGZsb3d8eyJFbXB0eU1hcGkiOnRydWUsIlYiOiIwLjAuMDAwMCIsIlAiOiJXaW4zMiIsIkFOIjoiTWFpbCIsIldUIjoyfQ%3D%3D%7C0%7C%7C%7C&amp;sdata=BCI7Aj7%2BHj2nAoX%2BY2CGJ%2FvFzZJzq0iFJrdVombPaQc%3D&amp;reserved=0"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fif"/><Relationship Id="rId30" Type="http://schemas.openxmlformats.org/officeDocument/2006/relationships/hyperlink" Target="https://www.oakhammock.org/ilr" TargetMode="External"/><Relationship Id="rId35" Type="http://schemas.openxmlformats.org/officeDocument/2006/relationships/hyperlink" Target="mailto:sduncan@alligator.org" TargetMode="External"/><Relationship Id="rId43" Type="http://schemas.openxmlformats.org/officeDocument/2006/relationships/hyperlink" Target="mailto:tv20news@wcjb.com" TargetMode="External"/><Relationship Id="rId48" Type="http://schemas.openxmlformats.org/officeDocument/2006/relationships/hyperlink" Target="mailto:sduncan@alligator.org" TargetMode="External"/><Relationship Id="rId56" Type="http://schemas.openxmlformats.org/officeDocument/2006/relationships/hyperlink" Target="mailto:tv20news@wcjb.com" TargetMode="External"/><Relationship Id="rId64"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hyperlink" Target="mailto:isanin@alligator.org" TargetMode="External"/><Relationship Id="rId3" Type="http://schemas.openxmlformats.org/officeDocument/2006/relationships/settings" Target="settings.xml"/><Relationship Id="rId12" Type="http://schemas.openxmlformats.org/officeDocument/2006/relationships/hyperlink" Target="https://mediasite.video.ufl.edu/Mediasite/Play/2c4e038df02f46d795caca68cb5736791d"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una-usagainesvillefl.org/" TargetMode="External"/><Relationship Id="rId38" Type="http://schemas.openxmlformats.org/officeDocument/2006/relationships/hyperlink" Target="mailto:isanin@alligator.org" TargetMode="External"/><Relationship Id="rId46" Type="http://schemas.openxmlformats.org/officeDocument/2006/relationships/hyperlink" Target="mailto:news@wuft.org" TargetMode="External"/><Relationship Id="rId59" Type="http://schemas.openxmlformats.org/officeDocument/2006/relationships/hyperlink" Target="mailto:news@wuft.org" TargetMode="External"/><Relationship Id="rId20" Type="http://schemas.openxmlformats.org/officeDocument/2006/relationships/image" Target="media/image10.jpeg"/><Relationship Id="rId41" Type="http://schemas.openxmlformats.org/officeDocument/2006/relationships/hyperlink" Target="mailto:vthomas@gannette.com" TargetMode="External"/><Relationship Id="rId54" Type="http://schemas.openxmlformats.org/officeDocument/2006/relationships/hyperlink" Target="mailto:vthomas@gannette.com" TargetMode="External"/><Relationship Id="rId62"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retiredfaculty.ufl.edu/meetings" TargetMode="External"/><Relationship Id="rId36" Type="http://schemas.openxmlformats.org/officeDocument/2006/relationships/hyperlink" Target="mailto:editor@alligator.org" TargetMode="External"/><Relationship Id="rId49" Type="http://schemas.openxmlformats.org/officeDocument/2006/relationships/hyperlink" Target="mailto:editor@alligator.org" TargetMode="External"/><Relationship Id="rId57" Type="http://schemas.openxmlformats.org/officeDocument/2006/relationships/hyperlink" Target="mailto:tv20frontdesk@wcjb.com" TargetMode="External"/><Relationship Id="rId10" Type="http://schemas.openxmlformats.org/officeDocument/2006/relationships/image" Target="media/image2.jpeg"/><Relationship Id="rId31" Type="http://schemas.openxmlformats.org/officeDocument/2006/relationships/hyperlink" Target="https://eldercare.ufhealth.org/senior-%20recreation-center/" TargetMode="External"/><Relationship Id="rId44" Type="http://schemas.openxmlformats.org/officeDocument/2006/relationships/hyperlink" Target="mailto:tv20frontdesk@wcjb.com" TargetMode="External"/><Relationship Id="rId52" Type="http://schemas.openxmlformats.org/officeDocument/2006/relationships/hyperlink" Target="mailto:cj.gish@mainstreetdailynews.com" TargetMode="External"/><Relationship Id="rId60" Type="http://schemas.openxmlformats.org/officeDocument/2006/relationships/hyperlink" Target="mailto:info@wuft.or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mailto:hartzema@cop.ufl.edu" TargetMode="External"/><Relationship Id="rId18" Type="http://schemas.openxmlformats.org/officeDocument/2006/relationships/image" Target="media/image8.jpeg"/><Relationship Id="rId39" Type="http://schemas.openxmlformats.org/officeDocument/2006/relationships/hyperlink" Target="mailto:cj.gish@mainstreetdailynew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3558</Words>
  <Characters>20283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Lodle</dc:creator>
  <cp:keywords/>
  <dc:description/>
  <cp:lastModifiedBy>D'Alli,Richard Eugene</cp:lastModifiedBy>
  <cp:revision>2</cp:revision>
  <cp:lastPrinted>2024-08-23T18:45:00Z</cp:lastPrinted>
  <dcterms:created xsi:type="dcterms:W3CDTF">2025-01-02T19:13:00Z</dcterms:created>
  <dcterms:modified xsi:type="dcterms:W3CDTF">2025-01-02T19:13:00Z</dcterms:modified>
</cp:coreProperties>
</file>